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60DD5" w14:textId="77777777" w:rsidR="005C638D" w:rsidRPr="003C14AA" w:rsidRDefault="005C638D" w:rsidP="005C638D">
      <w:pPr>
        <w:spacing w:line="276" w:lineRule="auto"/>
        <w:rPr>
          <w:b/>
          <w:sz w:val="22"/>
          <w:szCs w:val="22"/>
        </w:rPr>
      </w:pPr>
    </w:p>
    <w:p w14:paraId="0D2D851D" w14:textId="77777777" w:rsidR="005C638D" w:rsidRPr="003C14AA" w:rsidRDefault="005C638D" w:rsidP="005D30C3">
      <w:pPr>
        <w:jc w:val="right"/>
        <w:rPr>
          <w:color w:val="000000"/>
          <w:sz w:val="22"/>
          <w:szCs w:val="22"/>
        </w:rPr>
      </w:pPr>
      <w:r w:rsidRPr="003C14AA">
        <w:rPr>
          <w:color w:val="000000"/>
          <w:sz w:val="22"/>
          <w:szCs w:val="22"/>
        </w:rPr>
        <w:t xml:space="preserve">Warszawa, </w:t>
      </w:r>
    </w:p>
    <w:p w14:paraId="2658701F" w14:textId="2FAD2088" w:rsidR="005C638D" w:rsidRDefault="00173F64" w:rsidP="005C638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02</w:t>
      </w:r>
      <w:r w:rsidR="00C94193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02</w:t>
      </w:r>
      <w:r w:rsidR="00492313">
        <w:rPr>
          <w:color w:val="000000"/>
          <w:sz w:val="22"/>
          <w:szCs w:val="22"/>
        </w:rPr>
        <w:t>.</w:t>
      </w:r>
      <w:r w:rsidR="00E91C97">
        <w:rPr>
          <w:color w:val="000000"/>
          <w:sz w:val="22"/>
          <w:szCs w:val="22"/>
        </w:rPr>
        <w:t>202</w:t>
      </w:r>
      <w:r>
        <w:rPr>
          <w:color w:val="000000"/>
          <w:sz w:val="22"/>
          <w:szCs w:val="22"/>
        </w:rPr>
        <w:t>6</w:t>
      </w:r>
      <w:r w:rsidR="005C638D" w:rsidRPr="003C14AA">
        <w:rPr>
          <w:color w:val="000000"/>
          <w:sz w:val="22"/>
          <w:szCs w:val="22"/>
        </w:rPr>
        <w:t xml:space="preserve"> r.</w:t>
      </w:r>
    </w:p>
    <w:p w14:paraId="6857E2C1" w14:textId="77777777" w:rsidR="00C94193" w:rsidRPr="00C94193" w:rsidRDefault="00C94193" w:rsidP="00C94193">
      <w:pPr>
        <w:rPr>
          <w:b/>
          <w:color w:val="000000"/>
          <w:sz w:val="22"/>
          <w:szCs w:val="22"/>
        </w:rPr>
      </w:pPr>
      <w:bookmarkStart w:id="0" w:name="_Hlk161756677"/>
      <w:r w:rsidRPr="00C94193">
        <w:rPr>
          <w:b/>
          <w:iCs/>
          <w:color w:val="000000"/>
          <w:sz w:val="22"/>
          <w:szCs w:val="22"/>
        </w:rPr>
        <w:t>FERS.01.05-IP.08-0012/23-00</w:t>
      </w:r>
      <w:bookmarkEnd w:id="0"/>
    </w:p>
    <w:p w14:paraId="2DA68563" w14:textId="77777777" w:rsidR="00C94193" w:rsidRPr="003C14AA" w:rsidRDefault="00C94193" w:rsidP="00C94193">
      <w:pPr>
        <w:rPr>
          <w:color w:val="000000"/>
          <w:sz w:val="22"/>
          <w:szCs w:val="22"/>
        </w:rPr>
      </w:pPr>
    </w:p>
    <w:p w14:paraId="29D20CC9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</w:p>
    <w:p w14:paraId="74875EF6" w14:textId="599B07D8" w:rsidR="005C638D" w:rsidRPr="00E91C97" w:rsidRDefault="005C638D" w:rsidP="00E91C97">
      <w:pPr>
        <w:spacing w:line="276" w:lineRule="auto"/>
        <w:jc w:val="center"/>
        <w:rPr>
          <w:b/>
          <w:sz w:val="22"/>
          <w:szCs w:val="22"/>
          <w:highlight w:val="yellow"/>
        </w:rPr>
      </w:pPr>
      <w:bookmarkStart w:id="1" w:name="_Hlk183082425"/>
      <w:r w:rsidRPr="003C14AA">
        <w:rPr>
          <w:b/>
          <w:sz w:val="22"/>
          <w:szCs w:val="22"/>
        </w:rPr>
        <w:t xml:space="preserve">Zapytanie ofertowe </w:t>
      </w:r>
      <w:r w:rsidRPr="00F70183">
        <w:rPr>
          <w:b/>
          <w:sz w:val="22"/>
          <w:szCs w:val="22"/>
        </w:rPr>
        <w:t xml:space="preserve">nr </w:t>
      </w:r>
      <w:r w:rsidR="005D30C3" w:rsidRPr="005D30C3">
        <w:rPr>
          <w:b/>
          <w:sz w:val="22"/>
          <w:szCs w:val="22"/>
        </w:rPr>
        <w:t xml:space="preserve">1/ZAD </w:t>
      </w:r>
      <w:r w:rsidR="00E4232C">
        <w:rPr>
          <w:b/>
          <w:sz w:val="22"/>
          <w:szCs w:val="22"/>
        </w:rPr>
        <w:t>4</w:t>
      </w:r>
      <w:r w:rsidR="005D30C3" w:rsidRPr="005D30C3">
        <w:rPr>
          <w:b/>
          <w:sz w:val="22"/>
          <w:szCs w:val="22"/>
        </w:rPr>
        <w:t xml:space="preserve"> poz. </w:t>
      </w:r>
      <w:r w:rsidR="00E4232C">
        <w:rPr>
          <w:b/>
          <w:sz w:val="22"/>
          <w:szCs w:val="22"/>
        </w:rPr>
        <w:t>4</w:t>
      </w:r>
      <w:r w:rsidR="005D30C3" w:rsidRPr="005D30C3">
        <w:rPr>
          <w:b/>
          <w:sz w:val="22"/>
          <w:szCs w:val="22"/>
        </w:rPr>
        <w:t>.1</w:t>
      </w:r>
      <w:r w:rsidR="00E4232C">
        <w:rPr>
          <w:b/>
          <w:sz w:val="22"/>
          <w:szCs w:val="22"/>
        </w:rPr>
        <w:t>-4.5/</w:t>
      </w:r>
      <w:r w:rsidR="00E4232C" w:rsidRPr="005D30C3">
        <w:rPr>
          <w:b/>
          <w:sz w:val="22"/>
          <w:szCs w:val="22"/>
        </w:rPr>
        <w:t xml:space="preserve"> </w:t>
      </w:r>
      <w:r w:rsidR="005D30C3" w:rsidRPr="005D30C3">
        <w:rPr>
          <w:b/>
          <w:sz w:val="22"/>
          <w:szCs w:val="22"/>
        </w:rPr>
        <w:t>202</w:t>
      </w:r>
      <w:r w:rsidR="00173F64">
        <w:rPr>
          <w:b/>
          <w:sz w:val="22"/>
          <w:szCs w:val="22"/>
        </w:rPr>
        <w:t>6</w:t>
      </w:r>
    </w:p>
    <w:p w14:paraId="74D95D0E" w14:textId="4B9D7B94" w:rsidR="0008370E" w:rsidRPr="004240FB" w:rsidRDefault="005C638D" w:rsidP="00E4232C">
      <w:pPr>
        <w:jc w:val="center"/>
        <w:rPr>
          <w:b/>
          <w:bCs/>
          <w:i/>
          <w:sz w:val="22"/>
          <w:szCs w:val="22"/>
        </w:rPr>
      </w:pPr>
      <w:bookmarkStart w:id="2" w:name="_Hlk196398112"/>
      <w:r w:rsidRPr="003C14AA">
        <w:rPr>
          <w:b/>
          <w:bCs/>
          <w:sz w:val="22"/>
          <w:szCs w:val="22"/>
        </w:rPr>
        <w:t>na pr</w:t>
      </w:r>
      <w:r w:rsidR="003B0826">
        <w:rPr>
          <w:b/>
          <w:bCs/>
          <w:sz w:val="22"/>
          <w:szCs w:val="22"/>
        </w:rPr>
        <w:t>zeprowadzenie</w:t>
      </w:r>
      <w:r w:rsidR="00C33A46">
        <w:rPr>
          <w:b/>
          <w:bCs/>
          <w:sz w:val="22"/>
          <w:szCs w:val="22"/>
        </w:rPr>
        <w:t xml:space="preserve"> </w:t>
      </w:r>
      <w:r w:rsidR="00915353">
        <w:rPr>
          <w:b/>
          <w:bCs/>
          <w:sz w:val="22"/>
          <w:szCs w:val="22"/>
        </w:rPr>
        <w:t xml:space="preserve">szkoleń </w:t>
      </w:r>
      <w:r w:rsidR="003B0826">
        <w:rPr>
          <w:b/>
          <w:bCs/>
          <w:sz w:val="22"/>
          <w:szCs w:val="22"/>
        </w:rPr>
        <w:t xml:space="preserve">zwiększających kompetencje </w:t>
      </w:r>
      <w:r w:rsidR="00E4232C">
        <w:rPr>
          <w:b/>
          <w:bCs/>
          <w:sz w:val="22"/>
          <w:szCs w:val="22"/>
        </w:rPr>
        <w:t xml:space="preserve">studentów kierunku dietetyka </w:t>
      </w:r>
      <w:r w:rsidR="002C0CB8">
        <w:rPr>
          <w:b/>
          <w:bCs/>
          <w:sz w:val="22"/>
          <w:szCs w:val="22"/>
        </w:rPr>
        <w:t xml:space="preserve">w </w:t>
      </w:r>
      <w:r w:rsidR="002B6C33" w:rsidRPr="002B6C33">
        <w:rPr>
          <w:b/>
          <w:bCs/>
          <w:sz w:val="22"/>
          <w:szCs w:val="22"/>
        </w:rPr>
        <w:t>Wyższe</w:t>
      </w:r>
      <w:r w:rsidR="002C0CB8">
        <w:rPr>
          <w:b/>
          <w:bCs/>
          <w:sz w:val="22"/>
          <w:szCs w:val="22"/>
        </w:rPr>
        <w:t>j</w:t>
      </w:r>
      <w:r w:rsidR="002B6C33" w:rsidRPr="002B6C33">
        <w:rPr>
          <w:b/>
          <w:bCs/>
          <w:sz w:val="22"/>
          <w:szCs w:val="22"/>
        </w:rPr>
        <w:t xml:space="preserve"> Szko</w:t>
      </w:r>
      <w:r w:rsidR="002C0CB8">
        <w:rPr>
          <w:b/>
          <w:bCs/>
          <w:sz w:val="22"/>
          <w:szCs w:val="22"/>
        </w:rPr>
        <w:t>le</w:t>
      </w:r>
      <w:r w:rsidR="002B6C33" w:rsidRPr="002B6C33">
        <w:rPr>
          <w:b/>
          <w:bCs/>
          <w:sz w:val="22"/>
          <w:szCs w:val="22"/>
        </w:rPr>
        <w:t xml:space="preserve"> Inżynierii i Zdrowia w Warszawie </w:t>
      </w:r>
      <w:r w:rsidR="003B0826">
        <w:rPr>
          <w:b/>
          <w:bCs/>
          <w:sz w:val="22"/>
          <w:szCs w:val="22"/>
        </w:rPr>
        <w:t xml:space="preserve"> </w:t>
      </w:r>
      <w:r w:rsidR="00E4232C">
        <w:rPr>
          <w:b/>
          <w:bCs/>
          <w:sz w:val="22"/>
          <w:szCs w:val="22"/>
        </w:rPr>
        <w:t>dotyczących</w:t>
      </w:r>
      <w:r w:rsidR="004240FB">
        <w:rPr>
          <w:b/>
          <w:bCs/>
          <w:sz w:val="22"/>
          <w:szCs w:val="22"/>
        </w:rPr>
        <w:t>:</w:t>
      </w:r>
      <w:r w:rsidR="00E4232C">
        <w:rPr>
          <w:b/>
          <w:bCs/>
          <w:sz w:val="22"/>
          <w:szCs w:val="22"/>
        </w:rPr>
        <w:t xml:space="preserve"> </w:t>
      </w:r>
      <w:bookmarkStart w:id="3" w:name="_Hlk211866622"/>
      <w:r w:rsidR="004240FB" w:rsidRPr="004240FB">
        <w:rPr>
          <w:b/>
          <w:bCs/>
          <w:i/>
          <w:sz w:val="22"/>
          <w:szCs w:val="22"/>
        </w:rPr>
        <w:t>Z</w:t>
      </w:r>
      <w:r w:rsidR="00E4232C" w:rsidRPr="004240FB">
        <w:rPr>
          <w:b/>
          <w:bCs/>
          <w:i/>
          <w:sz w:val="22"/>
          <w:szCs w:val="22"/>
        </w:rPr>
        <w:t xml:space="preserve">akresu </w:t>
      </w:r>
      <w:bookmarkStart w:id="4" w:name="_Hlk211861698"/>
      <w:r w:rsidR="00E4232C" w:rsidRPr="004240FB">
        <w:rPr>
          <w:b/>
          <w:bCs/>
          <w:i/>
          <w:sz w:val="22"/>
          <w:szCs w:val="22"/>
        </w:rPr>
        <w:t>wdrożenia GHP, GMP i HACCP w przemyśle spożywczym</w:t>
      </w:r>
      <w:r w:rsidR="003B0826" w:rsidRPr="004240FB">
        <w:rPr>
          <w:b/>
          <w:bCs/>
          <w:i/>
          <w:sz w:val="22"/>
          <w:szCs w:val="22"/>
        </w:rPr>
        <w:t xml:space="preserve">, </w:t>
      </w:r>
      <w:r w:rsidR="00E4232C" w:rsidRPr="004240FB">
        <w:rPr>
          <w:b/>
          <w:bCs/>
          <w:i/>
          <w:sz w:val="22"/>
          <w:szCs w:val="22"/>
        </w:rPr>
        <w:t>Kultury bezpieczeństwa żywności, Standardów wysokiego ryzyka w zakładach przemysłu spożywczego w odniesieniu do wymagań standardów bezpieczeństwa żywności, Autentyczności żywności i oceny podatności na zafałszowania w branży spożywczej</w:t>
      </w:r>
    </w:p>
    <w:bookmarkEnd w:id="2"/>
    <w:bookmarkEnd w:id="3"/>
    <w:bookmarkEnd w:id="4"/>
    <w:p w14:paraId="478626DB" w14:textId="77777777" w:rsidR="002367C1" w:rsidRPr="002367C1" w:rsidRDefault="002367C1" w:rsidP="002367C1">
      <w:pPr>
        <w:spacing w:line="276" w:lineRule="auto"/>
        <w:jc w:val="center"/>
        <w:rPr>
          <w:b/>
          <w:bCs/>
          <w:sz w:val="22"/>
          <w:szCs w:val="22"/>
        </w:rPr>
      </w:pPr>
    </w:p>
    <w:bookmarkEnd w:id="1"/>
    <w:p w14:paraId="51D3D76C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I. ZAMAWIAJĄCY</w:t>
      </w:r>
    </w:p>
    <w:p w14:paraId="46FC3575" w14:textId="77777777" w:rsidR="00E1253B" w:rsidRPr="003C14AA" w:rsidRDefault="00E1253B" w:rsidP="00E1253B">
      <w:pPr>
        <w:spacing w:line="276" w:lineRule="auto"/>
        <w:ind w:firstLine="397"/>
        <w:jc w:val="both"/>
        <w:rPr>
          <w:sz w:val="22"/>
          <w:szCs w:val="22"/>
        </w:rPr>
      </w:pPr>
    </w:p>
    <w:p w14:paraId="549BA092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Wyższa Szkoła Inżynierii i Zdrowia w Warszawie</w:t>
      </w:r>
    </w:p>
    <w:p w14:paraId="716BDD6C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ul. Bitwy Warszawskiej 1920 nr 18, 02-366 Warszawa</w:t>
      </w:r>
    </w:p>
    <w:p w14:paraId="521A7703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 xml:space="preserve">NIP: 529-16-78-903 </w:t>
      </w:r>
      <w:r w:rsidRPr="003C14AA">
        <w:rPr>
          <w:b/>
          <w:color w:val="002060"/>
          <w:sz w:val="22"/>
          <w:szCs w:val="22"/>
        </w:rPr>
        <w:br/>
        <w:t xml:space="preserve">       REGON: 015592523</w:t>
      </w:r>
    </w:p>
    <w:p w14:paraId="5C5494D1" w14:textId="77777777" w:rsidR="00E1253B" w:rsidRPr="003C14AA" w:rsidRDefault="00E1253B" w:rsidP="00E1253B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 </w:t>
      </w:r>
    </w:p>
    <w:p w14:paraId="33DDF0E4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II. TRYB UDZIELANIA ZAMÓWIENIA</w:t>
      </w:r>
    </w:p>
    <w:p w14:paraId="5DD7C425" w14:textId="77777777" w:rsidR="00C94193" w:rsidRPr="00C94193" w:rsidRDefault="00C94193" w:rsidP="00C94193">
      <w:pPr>
        <w:spacing w:line="276" w:lineRule="auto"/>
        <w:jc w:val="both"/>
        <w:rPr>
          <w:b/>
          <w:sz w:val="22"/>
          <w:szCs w:val="22"/>
        </w:rPr>
      </w:pPr>
      <w:r w:rsidRPr="00C94193">
        <w:rPr>
          <w:b/>
          <w:sz w:val="22"/>
          <w:szCs w:val="22"/>
        </w:rPr>
        <w:t>Zapytanie ofertowe jest prowadzone zgodnie z zasadą konkurencyjności zawartą w Wytycznych w zakresie kwalifikowalności wydatków na lata 2021-2027. Wytyczne zostały wydane na podstawie art. 5 ust. 1 pkt 2 ustawy z dnia 28 kwietnia 2022 r. o zasadach realizacji zadań finansowanych ze środków europejskich w perspektywie finansowej 2021-2027 (Dz. U. poz. 1079).</w:t>
      </w:r>
    </w:p>
    <w:p w14:paraId="61E9883F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</w:p>
    <w:p w14:paraId="0659F4B5" w14:textId="30832257" w:rsidR="00E1253B" w:rsidRPr="00FF2B6C" w:rsidRDefault="00FF2B6C" w:rsidP="00FF2B6C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III. OPIS PRZEDMIOTU ZAMÓWIENIA</w:t>
      </w:r>
    </w:p>
    <w:p w14:paraId="413B9998" w14:textId="77777777" w:rsidR="004240FB" w:rsidRPr="004240FB" w:rsidRDefault="00E1253B" w:rsidP="004240FB">
      <w:pPr>
        <w:spacing w:line="276" w:lineRule="auto"/>
        <w:jc w:val="both"/>
        <w:rPr>
          <w:b/>
          <w:bCs/>
          <w:i/>
          <w:sz w:val="22"/>
          <w:szCs w:val="22"/>
        </w:rPr>
      </w:pPr>
      <w:r w:rsidRPr="00A90409">
        <w:rPr>
          <w:sz w:val="22"/>
          <w:szCs w:val="22"/>
        </w:rPr>
        <w:t xml:space="preserve">Przedmiotem zamówienia jest </w:t>
      </w:r>
      <w:bookmarkStart w:id="5" w:name="_Hlk183082571"/>
      <w:r w:rsidR="00E91C97" w:rsidRPr="00A90409">
        <w:rPr>
          <w:sz w:val="22"/>
          <w:szCs w:val="22"/>
        </w:rPr>
        <w:t>wybór wykonawc</w:t>
      </w:r>
      <w:r w:rsidR="00C57EC7">
        <w:rPr>
          <w:sz w:val="22"/>
          <w:szCs w:val="22"/>
        </w:rPr>
        <w:t>y</w:t>
      </w:r>
      <w:r w:rsidR="00E91C97" w:rsidRPr="00A90409">
        <w:rPr>
          <w:sz w:val="22"/>
          <w:szCs w:val="22"/>
        </w:rPr>
        <w:t xml:space="preserve"> do </w:t>
      </w:r>
      <w:r w:rsidR="00E91C97" w:rsidRPr="00EB4E23">
        <w:rPr>
          <w:bCs/>
          <w:sz w:val="22"/>
          <w:szCs w:val="22"/>
        </w:rPr>
        <w:t>pr</w:t>
      </w:r>
      <w:r w:rsidR="00D10F61" w:rsidRPr="00EB4E23">
        <w:rPr>
          <w:bCs/>
          <w:sz w:val="22"/>
          <w:szCs w:val="22"/>
        </w:rPr>
        <w:t xml:space="preserve">owadzenia </w:t>
      </w:r>
      <w:r w:rsidR="00915353">
        <w:rPr>
          <w:bCs/>
          <w:sz w:val="22"/>
          <w:szCs w:val="22"/>
        </w:rPr>
        <w:t>szkoleń</w:t>
      </w:r>
      <w:r w:rsidR="00D10F61" w:rsidRPr="00EB4E23">
        <w:rPr>
          <w:bCs/>
          <w:sz w:val="22"/>
          <w:szCs w:val="22"/>
        </w:rPr>
        <w:t xml:space="preserve"> </w:t>
      </w:r>
      <w:r w:rsidR="002B6C33">
        <w:rPr>
          <w:bCs/>
          <w:sz w:val="22"/>
          <w:szCs w:val="22"/>
        </w:rPr>
        <w:t xml:space="preserve">dla </w:t>
      </w:r>
      <w:r w:rsidR="00E4232C">
        <w:rPr>
          <w:bCs/>
          <w:sz w:val="22"/>
          <w:szCs w:val="22"/>
        </w:rPr>
        <w:t>studentów kierunku dietetyka</w:t>
      </w:r>
      <w:r w:rsidR="002B6C33">
        <w:rPr>
          <w:bCs/>
          <w:sz w:val="22"/>
          <w:szCs w:val="22"/>
        </w:rPr>
        <w:t xml:space="preserve"> Wyższej Szkoły Inżynierii i Zdrowia w Warszawie </w:t>
      </w:r>
      <w:r w:rsidR="00E4232C" w:rsidRPr="00E4232C">
        <w:rPr>
          <w:bCs/>
          <w:sz w:val="22"/>
          <w:szCs w:val="22"/>
        </w:rPr>
        <w:t>z wykorzystaniem metod i technik</w:t>
      </w:r>
      <w:r w:rsidR="00E4232C">
        <w:rPr>
          <w:bCs/>
          <w:sz w:val="22"/>
          <w:szCs w:val="22"/>
        </w:rPr>
        <w:t xml:space="preserve"> </w:t>
      </w:r>
      <w:r w:rsidR="00E4232C" w:rsidRPr="00E4232C">
        <w:rPr>
          <w:bCs/>
          <w:sz w:val="22"/>
          <w:szCs w:val="22"/>
        </w:rPr>
        <w:t xml:space="preserve">kształcenia </w:t>
      </w:r>
      <w:r w:rsidR="004240FB">
        <w:rPr>
          <w:bCs/>
          <w:sz w:val="22"/>
          <w:szCs w:val="22"/>
        </w:rPr>
        <w:t xml:space="preserve">dotyczących:  </w:t>
      </w:r>
      <w:r w:rsidR="004240FB" w:rsidRPr="004240FB">
        <w:rPr>
          <w:b/>
          <w:bCs/>
          <w:i/>
          <w:sz w:val="22"/>
          <w:szCs w:val="22"/>
        </w:rPr>
        <w:t>Zakresu wdrożenia GHP, GMP i HACCP w przemyśle spożywczym, Kultury bezpieczeństwa żywności, Standardów wysokiego ryzyka w zakładach przemysłu spożywczego w odniesieniu do wymagań standardów bezpieczeństwa żywności, Autentyczności żywności i oceny podatności na zafałszowania w branży spożywczej</w:t>
      </w:r>
    </w:p>
    <w:p w14:paraId="4F30CD39" w14:textId="70D1F1F1" w:rsidR="00E4232C" w:rsidRDefault="00E4232C" w:rsidP="00E1253B">
      <w:pPr>
        <w:spacing w:line="276" w:lineRule="auto"/>
        <w:jc w:val="both"/>
        <w:rPr>
          <w:b/>
          <w:bCs/>
          <w:sz w:val="22"/>
          <w:szCs w:val="22"/>
        </w:rPr>
      </w:pPr>
    </w:p>
    <w:p w14:paraId="489C7C2F" w14:textId="77777777" w:rsidR="00E4232C" w:rsidRDefault="00E4232C" w:rsidP="00E1253B">
      <w:pPr>
        <w:spacing w:line="276" w:lineRule="auto"/>
        <w:jc w:val="both"/>
        <w:rPr>
          <w:sz w:val="22"/>
          <w:szCs w:val="22"/>
        </w:rPr>
      </w:pPr>
    </w:p>
    <w:p w14:paraId="7FC79187" w14:textId="1E3DEC3C" w:rsidR="00B44F40" w:rsidRPr="002B6C33" w:rsidRDefault="009D50C0" w:rsidP="00E1253B">
      <w:pPr>
        <w:spacing w:line="276" w:lineRule="auto"/>
        <w:jc w:val="both"/>
        <w:rPr>
          <w:bCs/>
          <w:sz w:val="22"/>
          <w:szCs w:val="22"/>
        </w:rPr>
      </w:pPr>
      <w:r w:rsidRPr="00C94193">
        <w:rPr>
          <w:sz w:val="22"/>
          <w:szCs w:val="22"/>
        </w:rPr>
        <w:t xml:space="preserve">w </w:t>
      </w:r>
      <w:r w:rsidR="00E1253B" w:rsidRPr="00C94193">
        <w:rPr>
          <w:sz w:val="22"/>
          <w:szCs w:val="22"/>
        </w:rPr>
        <w:t xml:space="preserve">ramach Projektu </w:t>
      </w:r>
      <w:r w:rsidR="00B44F40" w:rsidRPr="005D30C3">
        <w:rPr>
          <w:i/>
          <w:iCs/>
          <w:sz w:val="22"/>
          <w:szCs w:val="22"/>
        </w:rPr>
        <w:t>Modyfikacja programu studiów II stopnia na kierunku Dietetyka w Wyższej Szkole Inżynierii i Zdrowia</w:t>
      </w:r>
      <w:r w:rsidR="00B44F40" w:rsidRPr="00C94193">
        <w:rPr>
          <w:sz w:val="22"/>
          <w:szCs w:val="22"/>
        </w:rPr>
        <w:t xml:space="preserve"> realizowanego w ramach </w:t>
      </w:r>
      <w:bookmarkStart w:id="6" w:name="_Hlk133407455"/>
      <w:r w:rsidR="00B44F40" w:rsidRPr="00C94193">
        <w:rPr>
          <w:sz w:val="22"/>
          <w:szCs w:val="22"/>
        </w:rPr>
        <w:t>Programu Fundusze dla Rozwoju Społecznego 2021-2027</w:t>
      </w:r>
      <w:bookmarkEnd w:id="6"/>
      <w:r w:rsidR="00E1253B" w:rsidRPr="00C94193">
        <w:rPr>
          <w:sz w:val="22"/>
          <w:szCs w:val="22"/>
        </w:rPr>
        <w:t>.</w:t>
      </w:r>
      <w:r w:rsidR="00A90409" w:rsidRPr="00C94193">
        <w:rPr>
          <w:rFonts w:eastAsia="Calibri"/>
          <w:sz w:val="20"/>
          <w:szCs w:val="20"/>
          <w:lang w:eastAsia="en-US"/>
        </w:rPr>
        <w:t xml:space="preserve"> </w:t>
      </w:r>
    </w:p>
    <w:bookmarkEnd w:id="5"/>
    <w:p w14:paraId="2625C283" w14:textId="4860BAE6" w:rsidR="00E1253B" w:rsidRPr="00EB35A2" w:rsidRDefault="00E1253B" w:rsidP="00E1253B">
      <w:pPr>
        <w:spacing w:line="276" w:lineRule="auto"/>
        <w:jc w:val="both"/>
        <w:rPr>
          <w:b/>
          <w:sz w:val="18"/>
          <w:szCs w:val="18"/>
        </w:rPr>
      </w:pPr>
      <w:r w:rsidRPr="00EB35A2">
        <w:rPr>
          <w:b/>
          <w:sz w:val="18"/>
          <w:szCs w:val="18"/>
        </w:rPr>
        <w:t>KOD WSPÓLNEGO SŁOWNIKA ZAMÓWIEŃ (CPV):</w:t>
      </w:r>
    </w:p>
    <w:p w14:paraId="6DEA85C7" w14:textId="77777777" w:rsidR="00290E96" w:rsidRPr="00290E96" w:rsidRDefault="00290E96" w:rsidP="00290E96">
      <w:pPr>
        <w:rPr>
          <w:b/>
          <w:bCs/>
          <w:sz w:val="18"/>
          <w:szCs w:val="18"/>
        </w:rPr>
      </w:pPr>
      <w:r w:rsidRPr="00290E96">
        <w:rPr>
          <w:b/>
          <w:bCs/>
          <w:sz w:val="18"/>
          <w:szCs w:val="18"/>
        </w:rPr>
        <w:t xml:space="preserve">80500000-9 Usługi szkoleniowe </w:t>
      </w:r>
    </w:p>
    <w:p w14:paraId="5D92ABD3" w14:textId="77777777" w:rsidR="00694E9A" w:rsidRPr="00290E96" w:rsidRDefault="00694E9A"/>
    <w:p w14:paraId="0509F038" w14:textId="42EB4FB6" w:rsidR="003B0826" w:rsidRPr="00CC0B9D" w:rsidRDefault="00290E96" w:rsidP="00CC0B9D">
      <w:pPr>
        <w:pStyle w:val="Akapitzlist"/>
        <w:numPr>
          <w:ilvl w:val="0"/>
          <w:numId w:val="1"/>
        </w:numPr>
        <w:rPr>
          <w:b/>
          <w:sz w:val="22"/>
          <w:szCs w:val="22"/>
        </w:rPr>
      </w:pPr>
      <w:r w:rsidRPr="00290E96">
        <w:rPr>
          <w:b/>
          <w:sz w:val="22"/>
          <w:szCs w:val="22"/>
        </w:rPr>
        <w:t xml:space="preserve">Uzasadnienie potrzeb i celów szkoleniowych/efekty </w:t>
      </w:r>
      <w:r w:rsidR="006A66AD">
        <w:rPr>
          <w:b/>
          <w:sz w:val="22"/>
          <w:szCs w:val="22"/>
        </w:rPr>
        <w:t>kształcenia</w:t>
      </w:r>
    </w:p>
    <w:tbl>
      <w:tblPr>
        <w:tblStyle w:val="Tabela-Siatka1"/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541"/>
        <w:gridCol w:w="5201"/>
        <w:gridCol w:w="8252"/>
      </w:tblGrid>
      <w:tr w:rsidR="00A90409" w:rsidRPr="00A90409" w14:paraId="63AE1577" w14:textId="77777777" w:rsidTr="002D29BA">
        <w:tc>
          <w:tcPr>
            <w:tcW w:w="541" w:type="dxa"/>
            <w:shd w:val="clear" w:color="auto" w:fill="DEEAF6"/>
            <w:vAlign w:val="center"/>
          </w:tcPr>
          <w:p w14:paraId="3BD9B785" w14:textId="77777777" w:rsidR="00A90409" w:rsidRPr="00A90409" w:rsidRDefault="00A90409" w:rsidP="00A9040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201" w:type="dxa"/>
            <w:shd w:val="clear" w:color="auto" w:fill="DEEAF6"/>
            <w:vAlign w:val="center"/>
          </w:tcPr>
          <w:p w14:paraId="2A623D16" w14:textId="77777777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5CE51AE" w14:textId="65248B16" w:rsidR="00A90409" w:rsidRPr="00A90409" w:rsidRDefault="00915353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Szkolenie</w:t>
            </w:r>
          </w:p>
          <w:p w14:paraId="27204E23" w14:textId="77777777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252" w:type="dxa"/>
            <w:shd w:val="clear" w:color="auto" w:fill="DEEAF6"/>
            <w:vAlign w:val="center"/>
          </w:tcPr>
          <w:p w14:paraId="1D626AF6" w14:textId="5321311E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cel/</w:t>
            </w:r>
            <w:r w:rsidR="008E4F61">
              <w:rPr>
                <w:rFonts w:eastAsia="Calibri"/>
                <w:b/>
                <w:sz w:val="22"/>
                <w:szCs w:val="22"/>
                <w:lang w:eastAsia="en-US"/>
              </w:rPr>
              <w:t xml:space="preserve">efekty </w:t>
            </w:r>
            <w:r w:rsidR="00C4250F">
              <w:rPr>
                <w:rFonts w:eastAsia="Calibri"/>
                <w:b/>
                <w:sz w:val="22"/>
                <w:szCs w:val="22"/>
                <w:lang w:eastAsia="en-US"/>
              </w:rPr>
              <w:t>kształcenia</w:t>
            </w:r>
          </w:p>
        </w:tc>
      </w:tr>
      <w:tr w:rsidR="00310D60" w:rsidRPr="00310D60" w14:paraId="2A33257D" w14:textId="77777777" w:rsidTr="002D29BA">
        <w:tc>
          <w:tcPr>
            <w:tcW w:w="541" w:type="dxa"/>
            <w:shd w:val="clear" w:color="auto" w:fill="FFFFFF"/>
            <w:vAlign w:val="center"/>
          </w:tcPr>
          <w:p w14:paraId="287A559E" w14:textId="77777777" w:rsidR="00A90409" w:rsidRPr="00310D60" w:rsidRDefault="00A90409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01" w:type="dxa"/>
            <w:shd w:val="clear" w:color="auto" w:fill="FFFFFF"/>
            <w:vAlign w:val="center"/>
          </w:tcPr>
          <w:p w14:paraId="78334AA3" w14:textId="36B5BAE5" w:rsidR="00A90409" w:rsidRPr="00310D60" w:rsidRDefault="00E4232C" w:rsidP="00A90409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E4232C">
              <w:rPr>
                <w:rFonts w:eastAsia="Calibri"/>
                <w:i/>
                <w:sz w:val="22"/>
                <w:szCs w:val="22"/>
                <w:lang w:eastAsia="en-US"/>
              </w:rPr>
              <w:t>Zakres wdrożenia GHP, GMP i HACCP w przemyśle spożywczym</w:t>
            </w:r>
          </w:p>
        </w:tc>
        <w:tc>
          <w:tcPr>
            <w:tcW w:w="8252" w:type="dxa"/>
            <w:shd w:val="clear" w:color="auto" w:fill="FFFFFF"/>
            <w:vAlign w:val="center"/>
          </w:tcPr>
          <w:p w14:paraId="62C350EA" w14:textId="1AA7DBA7" w:rsidR="00A90409" w:rsidRPr="00217227" w:rsidRDefault="00A90409" w:rsidP="006547CB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Cel: </w:t>
            </w:r>
          </w:p>
          <w:p w14:paraId="3843A32A" w14:textId="27EA33A6" w:rsidR="005D5EEE" w:rsidRPr="00217227" w:rsidRDefault="005D5EEE" w:rsidP="00A90409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i/>
                <w:sz w:val="22"/>
                <w:szCs w:val="22"/>
                <w:lang w:eastAsia="en-US"/>
              </w:rPr>
              <w:t xml:space="preserve">Nabycie praktycznych i użytecznych </w:t>
            </w:r>
            <w:r w:rsidR="00CC0B9D" w:rsidRPr="00217227">
              <w:rPr>
                <w:rFonts w:eastAsia="Calibri"/>
                <w:i/>
                <w:sz w:val="22"/>
                <w:szCs w:val="22"/>
                <w:lang w:eastAsia="en-US"/>
              </w:rPr>
              <w:t>kompetencji</w:t>
            </w:r>
            <w:r w:rsidRPr="00217227">
              <w:rPr>
                <w:rFonts w:eastAsia="Calibri"/>
                <w:i/>
                <w:sz w:val="22"/>
                <w:szCs w:val="22"/>
                <w:lang w:eastAsia="en-US"/>
              </w:rPr>
              <w:t xml:space="preserve"> w zakresie </w:t>
            </w:r>
            <w:r w:rsidR="00E22354" w:rsidRPr="00217227">
              <w:rPr>
                <w:rFonts w:eastAsia="Calibri"/>
                <w:i/>
                <w:sz w:val="22"/>
                <w:szCs w:val="22"/>
                <w:lang w:eastAsia="en-US"/>
              </w:rPr>
              <w:t xml:space="preserve">aspektów wdrażania zasad systemu bezpieczeństwa żywności, zasad systemu HACCP i dobrych praktyk w </w:t>
            </w:r>
            <w:r w:rsidR="00217227">
              <w:rPr>
                <w:rFonts w:eastAsia="Calibri"/>
                <w:i/>
                <w:sz w:val="22"/>
                <w:szCs w:val="22"/>
                <w:lang w:eastAsia="en-US"/>
              </w:rPr>
              <w:t>przemyśle spożywczym</w:t>
            </w:r>
          </w:p>
          <w:p w14:paraId="501EC753" w14:textId="77777777" w:rsidR="00E22354" w:rsidRPr="00217227" w:rsidRDefault="00E22354" w:rsidP="00A90409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08280C93" w14:textId="0E355446" w:rsidR="00A90409" w:rsidRPr="00217227" w:rsidRDefault="00A90409" w:rsidP="00A90409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Efekty </w:t>
            </w:r>
            <w:r w:rsidR="00344F8B" w:rsidRPr="00217227">
              <w:rPr>
                <w:rFonts w:eastAsia="Calibri"/>
                <w:b/>
                <w:i/>
                <w:sz w:val="22"/>
                <w:szCs w:val="22"/>
                <w:lang w:eastAsia="en-US"/>
              </w:rPr>
              <w:t>kształcenia</w:t>
            </w:r>
            <w:r w:rsidRPr="00217227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: </w:t>
            </w:r>
          </w:p>
          <w:p w14:paraId="6973C811" w14:textId="77777777" w:rsidR="005D5EEE" w:rsidRPr="00217227" w:rsidRDefault="005D5EEE" w:rsidP="005D5EEE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i/>
                <w:sz w:val="22"/>
                <w:szCs w:val="22"/>
                <w:lang w:eastAsia="en-US"/>
              </w:rPr>
              <w:t>Uczestnik po ukończeniu szkolenia będzie:</w:t>
            </w:r>
          </w:p>
          <w:p w14:paraId="04E08896" w14:textId="0D0E778C" w:rsidR="00217227" w:rsidRPr="00217227" w:rsidRDefault="00E450E1" w:rsidP="00217227">
            <w:pPr>
              <w:numPr>
                <w:ilvl w:val="0"/>
                <w:numId w:val="25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i/>
                <w:sz w:val="22"/>
                <w:szCs w:val="22"/>
                <w:lang w:eastAsia="en-US"/>
              </w:rPr>
              <w:t>z</w:t>
            </w:r>
            <w:r w:rsidR="00426A5C" w:rsidRPr="00217227">
              <w:rPr>
                <w:rFonts w:eastAsia="Calibri"/>
                <w:i/>
                <w:sz w:val="22"/>
                <w:szCs w:val="22"/>
                <w:lang w:eastAsia="en-US"/>
              </w:rPr>
              <w:t xml:space="preserve">nał </w:t>
            </w:r>
            <w:r w:rsidR="00217227" w:rsidRPr="00217227">
              <w:rPr>
                <w:rFonts w:eastAsia="Calibri"/>
                <w:i/>
                <w:sz w:val="22"/>
                <w:szCs w:val="22"/>
                <w:lang w:eastAsia="en-US"/>
              </w:rPr>
              <w:t>wymagania prawn</w:t>
            </w:r>
            <w:r w:rsidR="004240FB">
              <w:rPr>
                <w:rFonts w:eastAsia="Calibri"/>
                <w:i/>
                <w:sz w:val="22"/>
                <w:szCs w:val="22"/>
                <w:lang w:eastAsia="en-US"/>
              </w:rPr>
              <w:t>e</w:t>
            </w:r>
            <w:r w:rsidR="00217227" w:rsidRPr="00217227">
              <w:rPr>
                <w:rFonts w:eastAsia="Calibri"/>
                <w:i/>
                <w:sz w:val="22"/>
                <w:szCs w:val="22"/>
                <w:lang w:eastAsia="en-US"/>
              </w:rPr>
              <w:t xml:space="preserve"> dotyczące systemów GMP i GHP</w:t>
            </w:r>
            <w:r w:rsidR="004240FB"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2312FF51" w14:textId="7F0CF16D" w:rsidR="00426A5C" w:rsidRPr="00217227" w:rsidRDefault="00217227" w:rsidP="00CC0B9D">
            <w:pPr>
              <w:numPr>
                <w:ilvl w:val="0"/>
                <w:numId w:val="25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i/>
                <w:sz w:val="22"/>
                <w:szCs w:val="22"/>
                <w:lang w:eastAsia="en-US"/>
              </w:rPr>
              <w:t>znał zasady higieny osobistej i stanowiska pracy, zasad poruszania się po zakładzie, czyszczenia, mycia i dezynfekcji (GHP)</w:t>
            </w:r>
            <w:r w:rsidR="004240FB"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67D21DE5" w14:textId="2E96CBF3" w:rsidR="00217227" w:rsidRPr="00217227" w:rsidRDefault="00217227" w:rsidP="00CC0B9D">
            <w:pPr>
              <w:numPr>
                <w:ilvl w:val="0"/>
                <w:numId w:val="25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i/>
                <w:sz w:val="22"/>
                <w:szCs w:val="22"/>
                <w:lang w:eastAsia="en-US"/>
              </w:rPr>
              <w:t>znał zasady zapewnienia jakości i bezpieczeństwa podczas produkcji, m.in. kontrola surowców, opakowań i gotowych produktów (GMP)</w:t>
            </w:r>
            <w:r w:rsidR="004240FB"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1ADDE154" w14:textId="6A1AEBBD" w:rsidR="00426A5C" w:rsidRPr="00217227" w:rsidRDefault="00E450E1" w:rsidP="005D5EEE">
            <w:pPr>
              <w:numPr>
                <w:ilvl w:val="0"/>
                <w:numId w:val="25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i/>
                <w:sz w:val="22"/>
                <w:szCs w:val="22"/>
                <w:lang w:eastAsia="en-US"/>
              </w:rPr>
              <w:t>z</w:t>
            </w:r>
            <w:r w:rsidR="00426A5C" w:rsidRPr="00217227">
              <w:rPr>
                <w:rFonts w:eastAsia="Calibri"/>
                <w:i/>
                <w:sz w:val="22"/>
                <w:szCs w:val="22"/>
                <w:lang w:eastAsia="en-US"/>
              </w:rPr>
              <w:t>nał</w:t>
            </w:r>
            <w:r w:rsidR="00E22354" w:rsidRPr="00217227">
              <w:rPr>
                <w:rFonts w:eastAsia="Calibri"/>
                <w:i/>
                <w:sz w:val="22"/>
                <w:szCs w:val="22"/>
                <w:lang w:eastAsia="en-US"/>
              </w:rPr>
              <w:t xml:space="preserve"> poszczególne etapy wdrożeni GMP, GHP, a dalej HACCP, w celu kompleksowego zapewnienia bezpieczeństwa żywności</w:t>
            </w:r>
            <w:r w:rsidR="00217227" w:rsidRPr="00217227">
              <w:rPr>
                <w:rFonts w:eastAsia="Calibri"/>
                <w:i/>
                <w:sz w:val="22"/>
                <w:szCs w:val="22"/>
                <w:lang w:eastAsia="en-US"/>
              </w:rPr>
              <w:t xml:space="preserve"> w przemyśle spożywczym</w:t>
            </w:r>
            <w:r w:rsidR="004240FB">
              <w:rPr>
                <w:rFonts w:eastAsia="Calibri"/>
                <w:i/>
                <w:sz w:val="22"/>
                <w:szCs w:val="22"/>
                <w:lang w:eastAsia="en-US"/>
              </w:rPr>
              <w:t>,</w:t>
            </w:r>
          </w:p>
          <w:p w14:paraId="78209F51" w14:textId="07F10D95" w:rsidR="00217227" w:rsidRPr="00217227" w:rsidRDefault="00217227" w:rsidP="005D5EEE">
            <w:pPr>
              <w:numPr>
                <w:ilvl w:val="0"/>
                <w:numId w:val="25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217227">
              <w:rPr>
                <w:rFonts w:eastAsia="Calibri"/>
                <w:i/>
                <w:sz w:val="22"/>
                <w:szCs w:val="22"/>
                <w:lang w:eastAsia="en-US"/>
              </w:rPr>
              <w:t>praktyczne przygotowany do tworzenia i aktualizowania dokumentacji systemów HACCP, GHP i GMP,</w:t>
            </w:r>
          </w:p>
          <w:p w14:paraId="7787A789" w14:textId="2B75CC1A" w:rsidR="00310D60" w:rsidRPr="00217227" w:rsidRDefault="00310D60" w:rsidP="00217227">
            <w:pPr>
              <w:ind w:left="72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D23A82" w:rsidRPr="00310D60" w14:paraId="236BEC03" w14:textId="77777777" w:rsidTr="002D29BA">
        <w:tc>
          <w:tcPr>
            <w:tcW w:w="541" w:type="dxa"/>
            <w:shd w:val="clear" w:color="auto" w:fill="FFFFFF"/>
            <w:vAlign w:val="center"/>
          </w:tcPr>
          <w:p w14:paraId="2CD9D506" w14:textId="1F83B4F3" w:rsidR="00D23A82" w:rsidRPr="00310D60" w:rsidRDefault="00D23A82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201" w:type="dxa"/>
            <w:shd w:val="clear" w:color="auto" w:fill="FFFFFF"/>
            <w:vAlign w:val="center"/>
          </w:tcPr>
          <w:p w14:paraId="3BCE127C" w14:textId="7B6D1BF1" w:rsidR="00D23A82" w:rsidRPr="00E45FF9" w:rsidRDefault="00E4232C" w:rsidP="00A90409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E4232C">
              <w:rPr>
                <w:rFonts w:eastAsia="Calibri"/>
                <w:i/>
                <w:sz w:val="22"/>
                <w:szCs w:val="22"/>
                <w:lang w:eastAsia="en-US"/>
              </w:rPr>
              <w:t>Kultura bezpieczeństwa żywności</w:t>
            </w:r>
          </w:p>
        </w:tc>
        <w:tc>
          <w:tcPr>
            <w:tcW w:w="8252" w:type="dxa"/>
            <w:shd w:val="clear" w:color="auto" w:fill="FFFFFF"/>
            <w:vAlign w:val="center"/>
          </w:tcPr>
          <w:p w14:paraId="58B026C8" w14:textId="65525F37" w:rsidR="00355BF0" w:rsidRPr="00355BF0" w:rsidRDefault="00532C53" w:rsidP="00355BF0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0E46FB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Cel: </w:t>
            </w:r>
            <w:r w:rsidR="00E82388" w:rsidRPr="000E46FB">
              <w:rPr>
                <w:rFonts w:eastAsia="Calibri"/>
                <w:i/>
                <w:sz w:val="22"/>
                <w:szCs w:val="22"/>
                <w:lang w:eastAsia="en-US"/>
              </w:rPr>
              <w:t xml:space="preserve">nabycie praktycznych kompetencji w obszarze </w:t>
            </w:r>
            <w:r w:rsidR="00355BF0">
              <w:rPr>
                <w:rFonts w:eastAsia="Calibri"/>
                <w:i/>
                <w:sz w:val="22"/>
                <w:szCs w:val="22"/>
                <w:lang w:eastAsia="en-US"/>
              </w:rPr>
              <w:t xml:space="preserve">budowania, wdrażania i oceny </w:t>
            </w:r>
            <w:r w:rsidR="00355BF0" w:rsidRPr="00355BF0">
              <w:rPr>
                <w:rFonts w:eastAsia="Calibri"/>
                <w:i/>
                <w:sz w:val="22"/>
                <w:szCs w:val="22"/>
                <w:lang w:eastAsia="en-US"/>
              </w:rPr>
              <w:t>kultury bezpieczeństwa żywności</w:t>
            </w:r>
          </w:p>
          <w:p w14:paraId="3D4C1E47" w14:textId="77777777" w:rsidR="000E46FB" w:rsidRPr="000E46FB" w:rsidRDefault="000E46FB" w:rsidP="000E46F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0E13A6F2" w14:textId="77777777" w:rsidR="000E46FB" w:rsidRPr="000E46FB" w:rsidRDefault="000E46FB" w:rsidP="000E46F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0E46FB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Efekty kształcenia: </w:t>
            </w:r>
          </w:p>
          <w:p w14:paraId="22F83775" w14:textId="77777777" w:rsidR="000E46FB" w:rsidRPr="000E46FB" w:rsidRDefault="000E46FB" w:rsidP="000E46FB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0E46FB">
              <w:rPr>
                <w:rFonts w:eastAsia="Calibri"/>
                <w:i/>
                <w:sz w:val="22"/>
                <w:szCs w:val="22"/>
                <w:lang w:eastAsia="en-US"/>
              </w:rPr>
              <w:t>Uczestnik po ukończeniu szkolenia będzie:</w:t>
            </w:r>
          </w:p>
          <w:p w14:paraId="5730E0DC" w14:textId="549FFC04" w:rsidR="00355BF0" w:rsidRDefault="00355BF0" w:rsidP="000E46FB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>znał wymagania prawne w zakresie KBŻ;</w:t>
            </w:r>
          </w:p>
          <w:p w14:paraId="12695D7A" w14:textId="1894085C" w:rsidR="00355BF0" w:rsidRDefault="00355BF0" w:rsidP="000E46FB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znał etapy wdrażanie KBŻ;</w:t>
            </w:r>
          </w:p>
          <w:p w14:paraId="1D910BAB" w14:textId="02118246" w:rsidR="00355BF0" w:rsidRDefault="00355BF0" w:rsidP="000E46FB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znał możliwości i istotę t</w:t>
            </w:r>
            <w:r w:rsidRPr="00355BF0">
              <w:rPr>
                <w:rFonts w:eastAsia="Calibri"/>
                <w:i/>
                <w:sz w:val="22"/>
                <w:szCs w:val="22"/>
                <w:lang w:eastAsia="en-US"/>
              </w:rPr>
              <w:t>worzeni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a</w:t>
            </w:r>
            <w:r w:rsidRPr="00355BF0">
              <w:rPr>
                <w:rFonts w:eastAsia="Calibri"/>
                <w:i/>
                <w:sz w:val="22"/>
                <w:szCs w:val="22"/>
                <w:lang w:eastAsia="en-US"/>
              </w:rPr>
              <w:t xml:space="preserve"> planu rozwoju kultury bezpieczeństwa i jakości żywności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20C6B653" w14:textId="241BBD10" w:rsidR="000E46FB" w:rsidRPr="000E46FB" w:rsidRDefault="000E46FB" w:rsidP="000E46FB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0E46FB">
              <w:rPr>
                <w:rFonts w:eastAsia="Calibri"/>
                <w:i/>
                <w:sz w:val="22"/>
                <w:szCs w:val="22"/>
                <w:lang w:eastAsia="en-US"/>
              </w:rPr>
              <w:t xml:space="preserve">znał kluczowe pojęcia związane </w:t>
            </w:r>
            <w:r w:rsidR="00355BF0">
              <w:rPr>
                <w:rFonts w:eastAsia="Calibri"/>
                <w:i/>
                <w:sz w:val="22"/>
                <w:szCs w:val="22"/>
                <w:lang w:eastAsia="en-US"/>
              </w:rPr>
              <w:t>z kulturą bezpieczeństwa żywności;</w:t>
            </w:r>
          </w:p>
          <w:p w14:paraId="6BA7E793" w14:textId="2ECCEBE2" w:rsidR="000E46FB" w:rsidRPr="005D5EEE" w:rsidRDefault="00355BF0" w:rsidP="00355BF0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b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dokonywał oceny wdrożonej kultury bezpieczeństwa w danym podmiocie.</w:t>
            </w:r>
          </w:p>
        </w:tc>
      </w:tr>
      <w:tr w:rsidR="00D23A82" w:rsidRPr="00310D60" w14:paraId="21574A0C" w14:textId="77777777" w:rsidTr="002D29BA">
        <w:tc>
          <w:tcPr>
            <w:tcW w:w="541" w:type="dxa"/>
            <w:shd w:val="clear" w:color="auto" w:fill="FFFFFF"/>
            <w:vAlign w:val="center"/>
          </w:tcPr>
          <w:p w14:paraId="173DD237" w14:textId="113BE582" w:rsidR="00D23A82" w:rsidRPr="00310D60" w:rsidRDefault="00D23A82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5201" w:type="dxa"/>
            <w:shd w:val="clear" w:color="auto" w:fill="FFFFFF"/>
            <w:vAlign w:val="center"/>
          </w:tcPr>
          <w:p w14:paraId="39B651DC" w14:textId="16264912" w:rsidR="00D23A82" w:rsidRPr="00D23A82" w:rsidRDefault="00E4232C" w:rsidP="00E4232C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E4232C">
              <w:rPr>
                <w:rFonts w:eastAsia="Calibri"/>
                <w:i/>
                <w:sz w:val="22"/>
                <w:szCs w:val="22"/>
                <w:lang w:eastAsia="en-US"/>
              </w:rPr>
              <w:t>Standard wysokiego ryzyka w zakładach przemysłu spożywczego w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E4232C">
              <w:rPr>
                <w:rFonts w:eastAsia="Calibri"/>
                <w:i/>
                <w:sz w:val="22"/>
                <w:szCs w:val="22"/>
                <w:lang w:eastAsia="en-US"/>
              </w:rPr>
              <w:t>odniesieniu do wymagań standardów bezpieczeństwa żywności</w:t>
            </w:r>
          </w:p>
        </w:tc>
        <w:tc>
          <w:tcPr>
            <w:tcW w:w="8252" w:type="dxa"/>
            <w:shd w:val="clear" w:color="auto" w:fill="FFFFFF"/>
            <w:vAlign w:val="center"/>
          </w:tcPr>
          <w:p w14:paraId="73D93602" w14:textId="21933089" w:rsidR="00532C53" w:rsidRPr="00B52874" w:rsidRDefault="00532C53" w:rsidP="001D1613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52874">
              <w:rPr>
                <w:rFonts w:eastAsia="Calibri"/>
                <w:b/>
                <w:i/>
                <w:sz w:val="22"/>
                <w:szCs w:val="22"/>
                <w:lang w:eastAsia="en-US"/>
              </w:rPr>
              <w:t>Cel:</w:t>
            </w:r>
            <w:r w:rsidRPr="00B52874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="001D1613" w:rsidRPr="001D1613">
              <w:rPr>
                <w:rFonts w:eastAsia="Calibri"/>
                <w:i/>
                <w:sz w:val="22"/>
                <w:szCs w:val="22"/>
                <w:lang w:eastAsia="en-US"/>
              </w:rPr>
              <w:t>zapoznanie z wymaganiami względem dedykowanych wydzielonych części zakładu do ochrony</w:t>
            </w:r>
            <w:r w:rsidR="001D1613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="001D1613" w:rsidRPr="001D1613">
              <w:rPr>
                <w:rFonts w:eastAsia="Calibri"/>
                <w:i/>
                <w:sz w:val="22"/>
                <w:szCs w:val="22"/>
                <w:lang w:eastAsia="en-US"/>
              </w:rPr>
              <w:t>produktów przed zanieczyszczeniem w zakładzie przemysłu spożywczego</w:t>
            </w:r>
          </w:p>
          <w:p w14:paraId="7B3D6B88" w14:textId="7E5342B4" w:rsidR="00532C53" w:rsidRPr="00B52874" w:rsidRDefault="00532C53" w:rsidP="00532C53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  <w:p w14:paraId="4BFFE83E" w14:textId="77777777" w:rsidR="00532C53" w:rsidRPr="00B52874" w:rsidRDefault="00532C53" w:rsidP="00532C53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B52874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Efekty kształcenia: </w:t>
            </w:r>
          </w:p>
          <w:p w14:paraId="337D6E16" w14:textId="77777777" w:rsidR="00532C53" w:rsidRPr="00B52874" w:rsidRDefault="00532C53" w:rsidP="00532C53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52874">
              <w:rPr>
                <w:rFonts w:eastAsia="Calibri"/>
                <w:i/>
                <w:sz w:val="22"/>
                <w:szCs w:val="22"/>
                <w:lang w:eastAsia="en-US"/>
              </w:rPr>
              <w:t>Uczestnik po ukończeniu szkolenia będzie:</w:t>
            </w:r>
          </w:p>
          <w:p w14:paraId="63700207" w14:textId="5F8B47E9" w:rsidR="00532C53" w:rsidRPr="00B52874" w:rsidRDefault="00532C53" w:rsidP="00532C53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52874">
              <w:rPr>
                <w:rFonts w:eastAsia="Calibri"/>
                <w:i/>
                <w:sz w:val="22"/>
                <w:szCs w:val="22"/>
                <w:lang w:eastAsia="en-US"/>
              </w:rPr>
              <w:t xml:space="preserve">znał </w:t>
            </w:r>
            <w:r w:rsidR="001D1613">
              <w:rPr>
                <w:rFonts w:eastAsia="Calibri"/>
                <w:i/>
                <w:sz w:val="22"/>
                <w:szCs w:val="22"/>
                <w:lang w:eastAsia="en-US"/>
              </w:rPr>
              <w:t>s</w:t>
            </w:r>
            <w:r w:rsidR="001D1613" w:rsidRPr="001D1613">
              <w:rPr>
                <w:rFonts w:eastAsia="Calibri"/>
                <w:i/>
                <w:sz w:val="22"/>
                <w:szCs w:val="22"/>
                <w:lang w:eastAsia="en-US"/>
              </w:rPr>
              <w:t>trefy ryzyka w zakładzie przemysłu spożywczego</w:t>
            </w:r>
            <w:r w:rsidR="008C5433"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67695E56" w14:textId="00070187" w:rsidR="00532C53" w:rsidRPr="00B52874" w:rsidRDefault="008C5433" w:rsidP="00532C53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znał w</w:t>
            </w: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>ymagania prawne oraz standard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y</w:t>
            </w: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 xml:space="preserve"> w zakresie ochrony produktu przez strefy ryzyka</w:t>
            </w:r>
            <w:r w:rsidR="008614D3"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50AD92DD" w14:textId="728D5E2E" w:rsidR="00B52874" w:rsidRPr="008C5433" w:rsidRDefault="008C5433" w:rsidP="00B5287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>znał źródła zanieczyszczeń w zakładach przemysłu spożywczego</w:t>
            </w:r>
            <w:r w:rsidR="00B52874" w:rsidRPr="008C5433"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521252FD" w14:textId="4DE3389D" w:rsidR="008C5433" w:rsidRPr="008C5433" w:rsidRDefault="008C5433" w:rsidP="00B5287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>znał wyposażenie stref ryzyka - wysokie ryzyko;</w:t>
            </w:r>
          </w:p>
          <w:p w14:paraId="339BCEA7" w14:textId="7B539F47" w:rsidR="008C5433" w:rsidRPr="008C5433" w:rsidRDefault="008C5433" w:rsidP="00B5287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 xml:space="preserve">dokonywał ocena ryzyka – analiza ryzyka w strefie </w:t>
            </w:r>
          </w:p>
          <w:p w14:paraId="226F4282" w14:textId="211C1876" w:rsidR="00D23A82" w:rsidRPr="008614D3" w:rsidRDefault="00D23A82" w:rsidP="008C5433">
            <w:pPr>
              <w:pStyle w:val="Akapitzlist"/>
              <w:jc w:val="both"/>
              <w:rPr>
                <w:rFonts w:eastAsia="Calibri"/>
                <w:i/>
                <w:color w:val="FF0000"/>
                <w:sz w:val="22"/>
                <w:szCs w:val="22"/>
                <w:lang w:eastAsia="en-US"/>
              </w:rPr>
            </w:pPr>
          </w:p>
        </w:tc>
      </w:tr>
      <w:tr w:rsidR="00D23A82" w:rsidRPr="00310D60" w14:paraId="336E3152" w14:textId="77777777" w:rsidTr="002D29BA">
        <w:tc>
          <w:tcPr>
            <w:tcW w:w="541" w:type="dxa"/>
            <w:shd w:val="clear" w:color="auto" w:fill="FFFFFF"/>
            <w:vAlign w:val="center"/>
          </w:tcPr>
          <w:p w14:paraId="65924362" w14:textId="56379FE9" w:rsidR="00D23A82" w:rsidRPr="00310D60" w:rsidRDefault="00D23A82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201" w:type="dxa"/>
            <w:shd w:val="clear" w:color="auto" w:fill="FFFFFF"/>
            <w:vAlign w:val="center"/>
          </w:tcPr>
          <w:p w14:paraId="37300395" w14:textId="432A199E" w:rsidR="00D23A82" w:rsidRPr="00D23A82" w:rsidRDefault="00E4232C" w:rsidP="00E4232C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E4232C">
              <w:rPr>
                <w:rFonts w:eastAsia="Calibri"/>
                <w:i/>
                <w:sz w:val="22"/>
                <w:szCs w:val="22"/>
                <w:lang w:eastAsia="en-US"/>
              </w:rPr>
              <w:t>Autentyczność żywności i ocena podatności na zafałszowania w branży</w:t>
            </w:r>
            <w:r w:rsidR="008C5433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E4232C">
              <w:rPr>
                <w:rFonts w:eastAsia="Calibri"/>
                <w:i/>
                <w:sz w:val="22"/>
                <w:szCs w:val="22"/>
                <w:lang w:eastAsia="en-US"/>
              </w:rPr>
              <w:t>spożywczej</w:t>
            </w:r>
          </w:p>
        </w:tc>
        <w:tc>
          <w:tcPr>
            <w:tcW w:w="8252" w:type="dxa"/>
            <w:shd w:val="clear" w:color="auto" w:fill="FFFFFF"/>
            <w:vAlign w:val="center"/>
          </w:tcPr>
          <w:p w14:paraId="0A72A418" w14:textId="65D0D480" w:rsidR="00D23A82" w:rsidRPr="008C5433" w:rsidRDefault="000E46FB" w:rsidP="008C5433">
            <w:pPr>
              <w:jc w:val="both"/>
              <w:rPr>
                <w:i/>
                <w:sz w:val="22"/>
                <w:szCs w:val="22"/>
              </w:rPr>
            </w:pPr>
            <w:r w:rsidRPr="000E46FB">
              <w:rPr>
                <w:rFonts w:eastAsia="Calibri"/>
                <w:b/>
                <w:i/>
                <w:sz w:val="22"/>
                <w:szCs w:val="22"/>
                <w:lang w:eastAsia="en-US"/>
              </w:rPr>
              <w:t>Cel:</w:t>
            </w:r>
            <w:r w:rsidRPr="000E46FB">
              <w:t xml:space="preserve"> </w:t>
            </w:r>
            <w:r w:rsidR="008C5433" w:rsidRPr="008C5433">
              <w:rPr>
                <w:i/>
                <w:sz w:val="22"/>
                <w:szCs w:val="22"/>
              </w:rPr>
              <w:t xml:space="preserve">nabycie wiedzy w zakresie rodzajów zafałszowań żywności </w:t>
            </w:r>
            <w:r w:rsidR="008C5433">
              <w:rPr>
                <w:i/>
                <w:sz w:val="22"/>
                <w:szCs w:val="22"/>
              </w:rPr>
              <w:t>oraz</w:t>
            </w:r>
            <w:r w:rsidR="008C5433" w:rsidRPr="008C5433">
              <w:rPr>
                <w:i/>
                <w:sz w:val="22"/>
                <w:szCs w:val="22"/>
              </w:rPr>
              <w:t xml:space="preserve"> poznani</w:t>
            </w:r>
            <w:r w:rsidR="008C5433">
              <w:rPr>
                <w:i/>
                <w:sz w:val="22"/>
                <w:szCs w:val="22"/>
              </w:rPr>
              <w:t>e</w:t>
            </w:r>
            <w:r w:rsidR="008C5433" w:rsidRPr="008C5433">
              <w:rPr>
                <w:i/>
                <w:sz w:val="22"/>
                <w:szCs w:val="22"/>
              </w:rPr>
              <w:t xml:space="preserve"> narzędzi</w:t>
            </w:r>
            <w:r w:rsidR="008C5433">
              <w:rPr>
                <w:i/>
                <w:sz w:val="22"/>
                <w:szCs w:val="22"/>
              </w:rPr>
              <w:t xml:space="preserve"> </w:t>
            </w:r>
            <w:r w:rsidR="008C5433" w:rsidRPr="008C5433">
              <w:rPr>
                <w:i/>
                <w:sz w:val="22"/>
                <w:szCs w:val="22"/>
              </w:rPr>
              <w:t>pozwalających na ocenę podatności surowców/ materiałów i dostawców.</w:t>
            </w:r>
          </w:p>
          <w:p w14:paraId="108F369F" w14:textId="77777777" w:rsidR="000E46FB" w:rsidRDefault="000E46FB" w:rsidP="000E46FB">
            <w:pPr>
              <w:jc w:val="both"/>
              <w:rPr>
                <w:rFonts w:eastAsia="Calibri"/>
                <w:b/>
                <w:i/>
                <w:color w:val="FF0000"/>
                <w:sz w:val="22"/>
                <w:szCs w:val="22"/>
                <w:lang w:eastAsia="en-US"/>
              </w:rPr>
            </w:pPr>
          </w:p>
          <w:p w14:paraId="65E6EC5C" w14:textId="77777777" w:rsidR="000E46FB" w:rsidRPr="000E46FB" w:rsidRDefault="000E46FB" w:rsidP="000E46F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0E46FB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Efekty kształcenia: </w:t>
            </w:r>
          </w:p>
          <w:p w14:paraId="2E304195" w14:textId="02839EF8" w:rsidR="00DE59E9" w:rsidRPr="00DE59E9" w:rsidRDefault="008C5433" w:rsidP="000E46FB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U</w:t>
            </w:r>
            <w:r w:rsidR="000E46FB" w:rsidRPr="00DE59E9">
              <w:rPr>
                <w:rFonts w:eastAsia="Calibri"/>
                <w:i/>
                <w:sz w:val="22"/>
                <w:szCs w:val="22"/>
                <w:lang w:eastAsia="en-US"/>
              </w:rPr>
              <w:t>czestnik po ukończeniu szkolenia będzie:</w:t>
            </w:r>
          </w:p>
          <w:p w14:paraId="6468E470" w14:textId="061617AD" w:rsidR="008C5433" w:rsidRDefault="008C5433" w:rsidP="008C5433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znał r</w:t>
            </w: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>odzaje zafałszowań żywności i opakowań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1896FCAD" w14:textId="179BE1F7" w:rsidR="009F2707" w:rsidRDefault="009F2707" w:rsidP="008C5433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znał n</w:t>
            </w:r>
            <w:r w:rsidRPr="009F2707">
              <w:rPr>
                <w:rFonts w:eastAsia="Calibri"/>
                <w:i/>
                <w:sz w:val="22"/>
                <w:szCs w:val="22"/>
                <w:lang w:eastAsia="en-US"/>
              </w:rPr>
              <w:t>ajczęściej zafałszowane produkty spożywcze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44F7DCD1" w14:textId="496B8CBC" w:rsidR="008C5433" w:rsidRDefault="008C5433" w:rsidP="008C5433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znał </w:t>
            </w: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>standard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y</w:t>
            </w: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 xml:space="preserve"> BRCGS Food, IFS Food i FSSC 22000 w zakresie przeciwdziałania zafałszowaniem i oszustwom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8C5433">
              <w:rPr>
                <w:rFonts w:eastAsia="Calibri"/>
                <w:i/>
                <w:sz w:val="22"/>
                <w:szCs w:val="22"/>
                <w:lang w:eastAsia="en-US"/>
              </w:rPr>
              <w:t>oraz gwarantowania autentyczności żywności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;</w:t>
            </w:r>
          </w:p>
          <w:p w14:paraId="3E02E941" w14:textId="4B575C27" w:rsidR="008C5433" w:rsidRPr="009F2707" w:rsidRDefault="009F2707" w:rsidP="009F2707">
            <w:pPr>
              <w:pStyle w:val="Akapitzlist"/>
              <w:numPr>
                <w:ilvl w:val="0"/>
                <w:numId w:val="49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znal zasady </w:t>
            </w:r>
            <w:r w:rsidRPr="009F2707">
              <w:rPr>
                <w:rFonts w:eastAsia="Calibri"/>
                <w:i/>
                <w:sz w:val="22"/>
                <w:szCs w:val="22"/>
                <w:lang w:eastAsia="en-US"/>
              </w:rPr>
              <w:t>kontrol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i </w:t>
            </w:r>
            <w:r w:rsidRPr="009F2707">
              <w:rPr>
                <w:rFonts w:eastAsia="Calibri"/>
                <w:i/>
                <w:sz w:val="22"/>
                <w:szCs w:val="22"/>
                <w:lang w:eastAsia="en-US"/>
              </w:rPr>
              <w:t>dostawców w zakresie autentyczności żywności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.</w:t>
            </w:r>
          </w:p>
          <w:p w14:paraId="1581C5BF" w14:textId="366F8A6E" w:rsidR="00DE59E9" w:rsidRDefault="00DE59E9" w:rsidP="000E46F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1814C54D" w14:textId="09A67115" w:rsidR="00DE59E9" w:rsidRPr="000E46FB" w:rsidRDefault="00DE59E9" w:rsidP="000E46F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68F3A3FC" w14:textId="77777777" w:rsidR="000E46FB" w:rsidRDefault="000E46FB" w:rsidP="000E46FB">
            <w:pPr>
              <w:jc w:val="both"/>
              <w:rPr>
                <w:rFonts w:eastAsia="Calibri"/>
                <w:b/>
                <w:i/>
                <w:color w:val="FF0000"/>
                <w:sz w:val="22"/>
                <w:szCs w:val="22"/>
                <w:lang w:eastAsia="en-US"/>
              </w:rPr>
            </w:pPr>
          </w:p>
          <w:p w14:paraId="48064412" w14:textId="612F26E2" w:rsidR="000E46FB" w:rsidRPr="005D5EEE" w:rsidRDefault="000E46FB" w:rsidP="000E46FB">
            <w:pPr>
              <w:jc w:val="both"/>
              <w:rPr>
                <w:rFonts w:eastAsia="Calibri"/>
                <w:b/>
                <w:i/>
                <w:color w:val="FF0000"/>
                <w:sz w:val="22"/>
                <w:szCs w:val="22"/>
                <w:lang w:eastAsia="en-US"/>
              </w:rPr>
            </w:pPr>
          </w:p>
        </w:tc>
      </w:tr>
    </w:tbl>
    <w:p w14:paraId="211B6247" w14:textId="38EF8439" w:rsidR="002450EB" w:rsidRDefault="002450EB">
      <w:pPr>
        <w:jc w:val="both"/>
      </w:pPr>
    </w:p>
    <w:p w14:paraId="5CB8479A" w14:textId="35AF4F5C" w:rsidR="0071148E" w:rsidRPr="00015213" w:rsidRDefault="0071148E" w:rsidP="0071148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CC31AB">
        <w:rPr>
          <w:b/>
          <w:sz w:val="22"/>
          <w:szCs w:val="22"/>
        </w:rPr>
        <w:t xml:space="preserve">Wymagania/zadania po stronie wykonawcy – w zakresie wykonania przedmiotu zamówienia </w:t>
      </w:r>
    </w:p>
    <w:p w14:paraId="677A8A38" w14:textId="67AF3A33" w:rsidR="005D5EEE" w:rsidRPr="005D5EEE" w:rsidRDefault="005D5EEE" w:rsidP="005D5EE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5D5EEE">
        <w:rPr>
          <w:sz w:val="22"/>
          <w:szCs w:val="22"/>
        </w:rPr>
        <w:t xml:space="preserve">szkolenie odbywać się będzie na podstawie udokumentowanego programu zawierającego m.in.: tematy zagadnień, liczbę godzin, wykorzystywane materiały dydaktyczne [o ile są niezbędne]. </w:t>
      </w:r>
    </w:p>
    <w:p w14:paraId="214C887E" w14:textId="5788C28F" w:rsidR="0071148E" w:rsidRDefault="005D5EEE" w:rsidP="005D5EE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5D5EEE">
        <w:rPr>
          <w:sz w:val="22"/>
          <w:szCs w:val="22"/>
        </w:rPr>
        <w:t>uczestnicy szkolenia otrzymają materiały szkoleniowe [dostosowane do specyfiki szkolenia</w:t>
      </w:r>
      <w:r w:rsidR="00E450E1">
        <w:rPr>
          <w:sz w:val="22"/>
          <w:szCs w:val="22"/>
        </w:rPr>
        <w:t>]</w:t>
      </w:r>
      <w:r w:rsidRPr="005D5EEE">
        <w:rPr>
          <w:sz w:val="22"/>
          <w:szCs w:val="22"/>
        </w:rPr>
        <w:t xml:space="preserve">. Materiały [o ile niezbędne do nabycia efektów] wynikające z tematyki szkolenia </w:t>
      </w:r>
      <w:r w:rsidR="00915353">
        <w:rPr>
          <w:sz w:val="22"/>
          <w:szCs w:val="22"/>
        </w:rPr>
        <w:t xml:space="preserve">zostaną przekazane Beneficjentowi </w:t>
      </w:r>
      <w:r w:rsidR="00173F64">
        <w:rPr>
          <w:sz w:val="22"/>
          <w:szCs w:val="22"/>
        </w:rPr>
        <w:t xml:space="preserve">w formie elektronicznej </w:t>
      </w:r>
      <w:r w:rsidR="002367C1" w:rsidRPr="00111674">
        <w:rPr>
          <w:sz w:val="22"/>
          <w:szCs w:val="22"/>
        </w:rPr>
        <w:t xml:space="preserve">na </w:t>
      </w:r>
      <w:r w:rsidR="00315809">
        <w:rPr>
          <w:sz w:val="22"/>
          <w:szCs w:val="22"/>
        </w:rPr>
        <w:t>3</w:t>
      </w:r>
      <w:r w:rsidR="002367C1" w:rsidRPr="00111674">
        <w:rPr>
          <w:sz w:val="22"/>
          <w:szCs w:val="22"/>
        </w:rPr>
        <w:t xml:space="preserve"> d</w:t>
      </w:r>
      <w:r w:rsidR="00315809">
        <w:rPr>
          <w:sz w:val="22"/>
          <w:szCs w:val="22"/>
        </w:rPr>
        <w:t>ni</w:t>
      </w:r>
      <w:r w:rsidR="00915353">
        <w:rPr>
          <w:sz w:val="22"/>
          <w:szCs w:val="22"/>
        </w:rPr>
        <w:t xml:space="preserve"> </w:t>
      </w:r>
      <w:r w:rsidR="002367C1" w:rsidRPr="00111674">
        <w:rPr>
          <w:sz w:val="22"/>
          <w:szCs w:val="22"/>
        </w:rPr>
        <w:t xml:space="preserve">przed </w:t>
      </w:r>
      <w:r w:rsidR="00915353">
        <w:rPr>
          <w:sz w:val="22"/>
          <w:szCs w:val="22"/>
        </w:rPr>
        <w:t>szkoleniem</w:t>
      </w:r>
      <w:r w:rsidR="002367C1" w:rsidRPr="00111674">
        <w:rPr>
          <w:sz w:val="22"/>
          <w:szCs w:val="22"/>
        </w:rPr>
        <w:t xml:space="preserve"> na adres: </w:t>
      </w:r>
      <w:hyperlink r:id="rId8" w:tgtFrame="_blank" w:history="1">
        <w:r w:rsidR="00A20931" w:rsidRPr="00111674">
          <w:rPr>
            <w:color w:val="0000FF"/>
            <w:u w:val="single"/>
          </w:rPr>
          <w:t>biuro.fers@wsiiz.pl</w:t>
        </w:r>
      </w:hyperlink>
      <w:r w:rsidR="00E13A80">
        <w:rPr>
          <w:sz w:val="22"/>
          <w:szCs w:val="22"/>
        </w:rPr>
        <w:t>;</w:t>
      </w:r>
    </w:p>
    <w:p w14:paraId="6B937B59" w14:textId="470E8E94" w:rsidR="00E1478E" w:rsidRPr="00E1478E" w:rsidRDefault="00E1478E" w:rsidP="0047321A">
      <w:pPr>
        <w:pStyle w:val="Akapitzlist"/>
        <w:numPr>
          <w:ilvl w:val="0"/>
          <w:numId w:val="29"/>
        </w:numPr>
        <w:spacing w:line="276" w:lineRule="auto"/>
        <w:jc w:val="both"/>
        <w:rPr>
          <w:b/>
          <w:sz w:val="22"/>
          <w:szCs w:val="22"/>
        </w:rPr>
      </w:pPr>
      <w:r w:rsidRPr="00E1478E">
        <w:rPr>
          <w:b/>
          <w:sz w:val="22"/>
          <w:szCs w:val="22"/>
        </w:rPr>
        <w:t>nabycie kompetencji będzie weryfikowane poprzez ankiety bilansujące kompetencje uczestnika w oparciu o badanie stanu kompetencji "przed" i "po".</w:t>
      </w:r>
      <w:r w:rsidR="002C7AFE">
        <w:rPr>
          <w:b/>
          <w:sz w:val="22"/>
          <w:szCs w:val="22"/>
        </w:rPr>
        <w:t xml:space="preserve"> Ankietę przygotowuje i przeprowadza wykonawca.</w:t>
      </w:r>
      <w:r w:rsidR="00D64A9B">
        <w:rPr>
          <w:b/>
          <w:sz w:val="22"/>
          <w:szCs w:val="22"/>
        </w:rPr>
        <w:t xml:space="preserve"> Ankiety [„przed” i „po”] muszą zostać dostarczone Zamawiającemu najpóźniej po 3 dniach od zakończenia szkolenia</w:t>
      </w:r>
      <w:r w:rsidR="00173F64">
        <w:rPr>
          <w:b/>
          <w:sz w:val="22"/>
          <w:szCs w:val="22"/>
        </w:rPr>
        <w:t xml:space="preserve"> i/lub w dacie rozliczenie o ile wystąpi ono wcześniej niż wspominane 3 dni;</w:t>
      </w:r>
    </w:p>
    <w:p w14:paraId="122484AE" w14:textId="0DE31F72" w:rsidR="0071148E" w:rsidRDefault="0071148E" w:rsidP="0047321A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wykonawca będzie realizował przedmiot zamówienia osobiście lub zapewni </w:t>
      </w:r>
      <w:r w:rsidR="00A20931" w:rsidRPr="00111674">
        <w:rPr>
          <w:sz w:val="22"/>
          <w:szCs w:val="22"/>
        </w:rPr>
        <w:t>kadrę</w:t>
      </w:r>
      <w:r w:rsidRPr="00111674">
        <w:rPr>
          <w:sz w:val="22"/>
          <w:szCs w:val="22"/>
        </w:rPr>
        <w:t xml:space="preserve"> do prowadzenia </w:t>
      </w:r>
      <w:r w:rsidR="00915353">
        <w:rPr>
          <w:sz w:val="22"/>
          <w:szCs w:val="22"/>
        </w:rPr>
        <w:t>szkolenia</w:t>
      </w:r>
      <w:r w:rsidRPr="00111674">
        <w:rPr>
          <w:sz w:val="22"/>
          <w:szCs w:val="22"/>
        </w:rPr>
        <w:t xml:space="preserve"> dysponując</w:t>
      </w:r>
      <w:r w:rsidR="0050018B">
        <w:rPr>
          <w:sz w:val="22"/>
          <w:szCs w:val="22"/>
        </w:rPr>
        <w:t>ą</w:t>
      </w:r>
      <w:r w:rsidR="00B301D2" w:rsidRPr="00111674">
        <w:rPr>
          <w:sz w:val="22"/>
          <w:szCs w:val="22"/>
        </w:rPr>
        <w:t xml:space="preserve"> odpowiednim wykształceniem </w:t>
      </w:r>
      <w:r w:rsidRPr="00111674">
        <w:rPr>
          <w:sz w:val="22"/>
          <w:szCs w:val="22"/>
        </w:rPr>
        <w:t xml:space="preserve">lub doświadczeniem zawodowym w obszarze merytorycznym </w:t>
      </w:r>
      <w:r w:rsidR="00FC7E54" w:rsidRPr="00111674">
        <w:rPr>
          <w:sz w:val="22"/>
          <w:szCs w:val="22"/>
        </w:rPr>
        <w:t xml:space="preserve">związanym </w:t>
      </w:r>
      <w:r w:rsidRPr="00111674">
        <w:rPr>
          <w:sz w:val="22"/>
          <w:szCs w:val="22"/>
        </w:rPr>
        <w:t>z zakresem przedmiotu zamówienia</w:t>
      </w:r>
      <w:r w:rsidR="00915353">
        <w:rPr>
          <w:sz w:val="22"/>
          <w:szCs w:val="22"/>
        </w:rPr>
        <w:t>;</w:t>
      </w:r>
    </w:p>
    <w:p w14:paraId="0F6A9303" w14:textId="48589C94" w:rsidR="00111674" w:rsidRDefault="00111674" w:rsidP="0047321A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wykonawca odpowiedzialny jest za: przygotowanie </w:t>
      </w:r>
      <w:r w:rsidR="00915353">
        <w:rPr>
          <w:sz w:val="22"/>
          <w:szCs w:val="22"/>
        </w:rPr>
        <w:t>szkolenia</w:t>
      </w:r>
      <w:r w:rsidRPr="00111674">
        <w:rPr>
          <w:sz w:val="22"/>
          <w:szCs w:val="22"/>
        </w:rPr>
        <w:t xml:space="preserve">, </w:t>
      </w:r>
      <w:r w:rsidR="00915353">
        <w:rPr>
          <w:sz w:val="22"/>
          <w:szCs w:val="22"/>
        </w:rPr>
        <w:t>jego</w:t>
      </w:r>
      <w:r w:rsidRPr="00111674">
        <w:rPr>
          <w:sz w:val="22"/>
          <w:szCs w:val="22"/>
        </w:rPr>
        <w:t xml:space="preserve"> przeprowadzenie oraz weryfikację efektów </w:t>
      </w:r>
      <w:r w:rsidR="00D23A82">
        <w:rPr>
          <w:sz w:val="22"/>
          <w:szCs w:val="22"/>
        </w:rPr>
        <w:t>kształce</w:t>
      </w:r>
      <w:r w:rsidR="00EB6BAC">
        <w:rPr>
          <w:sz w:val="22"/>
          <w:szCs w:val="22"/>
        </w:rPr>
        <w:t>n</w:t>
      </w:r>
      <w:r w:rsidR="00D23A82">
        <w:rPr>
          <w:sz w:val="22"/>
          <w:szCs w:val="22"/>
        </w:rPr>
        <w:t>ia</w:t>
      </w:r>
      <w:r w:rsidRPr="00111674">
        <w:rPr>
          <w:sz w:val="22"/>
          <w:szCs w:val="22"/>
        </w:rPr>
        <w:t xml:space="preserve"> </w:t>
      </w:r>
      <w:r w:rsidR="0096389A" w:rsidRPr="0096389A">
        <w:rPr>
          <w:sz w:val="22"/>
          <w:szCs w:val="22"/>
        </w:rPr>
        <w:t xml:space="preserve">pkt 1. [patrz. tabela] </w:t>
      </w:r>
      <w:r w:rsidRPr="00111674">
        <w:rPr>
          <w:sz w:val="22"/>
          <w:szCs w:val="22"/>
        </w:rPr>
        <w:t xml:space="preserve"> </w:t>
      </w:r>
      <w:r w:rsidR="0096389A">
        <w:rPr>
          <w:sz w:val="22"/>
          <w:szCs w:val="22"/>
        </w:rPr>
        <w:t xml:space="preserve">- </w:t>
      </w:r>
      <w:r w:rsidR="0096389A" w:rsidRPr="0096389A">
        <w:rPr>
          <w:i/>
          <w:iCs/>
          <w:sz w:val="22"/>
          <w:szCs w:val="22"/>
        </w:rPr>
        <w:t>Szkolenie prowadzi do nabycia kompetencji potwierdzonych odpowiednim dokumentem</w:t>
      </w:r>
      <w:r w:rsidRPr="00111674">
        <w:rPr>
          <w:sz w:val="22"/>
          <w:szCs w:val="22"/>
        </w:rPr>
        <w:t xml:space="preserve"> </w:t>
      </w:r>
      <w:r w:rsidR="00915353" w:rsidRPr="004240FB">
        <w:rPr>
          <w:b/>
          <w:sz w:val="22"/>
          <w:szCs w:val="22"/>
        </w:rPr>
        <w:t>certyfikatem;</w:t>
      </w:r>
    </w:p>
    <w:p w14:paraId="0F85D3A0" w14:textId="196F7D7B" w:rsidR="00762F8D" w:rsidRPr="002C7AFE" w:rsidRDefault="00111674" w:rsidP="002C7AFE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  <w:sectPr w:rsidR="00762F8D" w:rsidRPr="002C7AFE" w:rsidSect="00956A6E">
          <w:head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E1478E">
        <w:rPr>
          <w:sz w:val="22"/>
          <w:szCs w:val="22"/>
        </w:rPr>
        <w:t>w</w:t>
      </w:r>
      <w:r w:rsidR="0071148E" w:rsidRPr="00E1478E">
        <w:rPr>
          <w:sz w:val="22"/>
          <w:szCs w:val="22"/>
        </w:rPr>
        <w:t xml:space="preserve">ykonawca zobowiązany jest do prowadzenia odpowiedniej dokumentacji dotyczącej prowadzonego </w:t>
      </w:r>
      <w:r w:rsidR="00915353" w:rsidRPr="00E1478E">
        <w:rPr>
          <w:sz w:val="22"/>
          <w:szCs w:val="22"/>
        </w:rPr>
        <w:t>szkolenia</w:t>
      </w:r>
      <w:r w:rsidR="0071148E" w:rsidRPr="00E1478E">
        <w:rPr>
          <w:sz w:val="22"/>
          <w:szCs w:val="22"/>
        </w:rPr>
        <w:t xml:space="preserve">, a w tym ze szczególnym uwzględnieniem dokumentacji dostarczonej przez zamawiającego </w:t>
      </w:r>
      <w:r w:rsidR="00A20931" w:rsidRPr="00E1478E">
        <w:rPr>
          <w:sz w:val="22"/>
          <w:szCs w:val="22"/>
        </w:rPr>
        <w:t>m.in.</w:t>
      </w:r>
      <w:r w:rsidR="0071148E" w:rsidRPr="00E1478E">
        <w:rPr>
          <w:sz w:val="22"/>
          <w:szCs w:val="22"/>
        </w:rPr>
        <w:t xml:space="preserve"> </w:t>
      </w:r>
      <w:r w:rsidR="00E1478E" w:rsidRPr="00E1478E">
        <w:rPr>
          <w:sz w:val="22"/>
          <w:szCs w:val="22"/>
        </w:rPr>
        <w:t xml:space="preserve">list obecności, listy odbioru materiałów dydaktycznych [o ile dotyczy], listy odbioru </w:t>
      </w:r>
      <w:r w:rsidR="00275D75">
        <w:rPr>
          <w:sz w:val="22"/>
          <w:szCs w:val="22"/>
        </w:rPr>
        <w:t>certyfikatów</w:t>
      </w:r>
      <w:r w:rsidR="002C7AFE">
        <w:rPr>
          <w:sz w:val="22"/>
          <w:szCs w:val="22"/>
        </w:rPr>
        <w:t xml:space="preserve"> . </w:t>
      </w:r>
    </w:p>
    <w:p w14:paraId="01A4167F" w14:textId="4294FD6F" w:rsidR="0071148E" w:rsidRPr="003C14AA" w:rsidRDefault="0071148E" w:rsidP="0071148E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lastRenderedPageBreak/>
        <w:t xml:space="preserve">3. </w:t>
      </w:r>
      <w:r>
        <w:rPr>
          <w:b/>
          <w:sz w:val="22"/>
          <w:szCs w:val="22"/>
        </w:rPr>
        <w:t xml:space="preserve">  </w:t>
      </w:r>
      <w:r w:rsidRPr="003C14AA">
        <w:rPr>
          <w:b/>
          <w:bCs/>
          <w:sz w:val="22"/>
          <w:szCs w:val="22"/>
        </w:rPr>
        <w:t>Specyfikacja minimum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41"/>
        <w:gridCol w:w="2633"/>
        <w:gridCol w:w="6479"/>
        <w:gridCol w:w="1417"/>
        <w:gridCol w:w="3242"/>
      </w:tblGrid>
      <w:tr w:rsidR="00294F8E" w:rsidRPr="00B87AE3" w14:paraId="1F788B22" w14:textId="77777777" w:rsidTr="004C141F">
        <w:trPr>
          <w:trHeight w:val="592"/>
        </w:trPr>
        <w:tc>
          <w:tcPr>
            <w:tcW w:w="541" w:type="dxa"/>
          </w:tcPr>
          <w:p w14:paraId="0EFFC933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633" w:type="dxa"/>
          </w:tcPr>
          <w:p w14:paraId="05D672D0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6479" w:type="dxa"/>
          </w:tcPr>
          <w:p w14:paraId="0EFF46E8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Specyfikacja – wymagania minimalne </w:t>
            </w:r>
          </w:p>
        </w:tc>
        <w:tc>
          <w:tcPr>
            <w:tcW w:w="1417" w:type="dxa"/>
          </w:tcPr>
          <w:p w14:paraId="724FE9FD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Jednostka </w:t>
            </w:r>
          </w:p>
        </w:tc>
        <w:tc>
          <w:tcPr>
            <w:tcW w:w="3242" w:type="dxa"/>
          </w:tcPr>
          <w:p w14:paraId="7ED07DD7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liczba </w:t>
            </w:r>
          </w:p>
        </w:tc>
      </w:tr>
      <w:tr w:rsidR="00467F69" w:rsidRPr="00B87AE3" w14:paraId="7FAA7646" w14:textId="77777777" w:rsidTr="00B87AE3">
        <w:trPr>
          <w:trHeight w:val="999"/>
        </w:trPr>
        <w:tc>
          <w:tcPr>
            <w:tcW w:w="541" w:type="dxa"/>
          </w:tcPr>
          <w:p w14:paraId="6E7E4BB9" w14:textId="77777777" w:rsidR="00467F69" w:rsidRPr="00B87AE3" w:rsidRDefault="00467F69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7" w:name="_Hlk183161320"/>
            <w:r w:rsidRPr="00B87AE3">
              <w:rPr>
                <w:sz w:val="20"/>
                <w:szCs w:val="20"/>
              </w:rPr>
              <w:t>1.</w:t>
            </w:r>
          </w:p>
        </w:tc>
        <w:tc>
          <w:tcPr>
            <w:tcW w:w="2633" w:type="dxa"/>
          </w:tcPr>
          <w:p w14:paraId="48BF4016" w14:textId="77777777" w:rsidR="00467F69" w:rsidRPr="00B87AE3" w:rsidRDefault="00467F69" w:rsidP="003D0E8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</w:p>
          <w:p w14:paraId="66FFA1E4" w14:textId="77777777" w:rsidR="00467F69" w:rsidRPr="00B87AE3" w:rsidRDefault="00467F69" w:rsidP="003D0E8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</w:p>
          <w:p w14:paraId="7E2BF722" w14:textId="0D0FE79F" w:rsidR="00467F69" w:rsidRPr="00B87AE3" w:rsidRDefault="00275D75" w:rsidP="00275D75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275D75">
              <w:rPr>
                <w:i/>
                <w:sz w:val="20"/>
                <w:szCs w:val="20"/>
              </w:rPr>
              <w:t>Zakres wdrożenia GHP, GMP i HACCP w przemyśle spożywczym</w:t>
            </w:r>
          </w:p>
        </w:tc>
        <w:tc>
          <w:tcPr>
            <w:tcW w:w="6479" w:type="dxa"/>
          </w:tcPr>
          <w:p w14:paraId="1A7B708C" w14:textId="69D14C31" w:rsidR="00467F69" w:rsidRPr="00B87AE3" w:rsidRDefault="00467F69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63"/>
            </w:tblGrid>
            <w:tr w:rsidR="00467F69" w:rsidRPr="00B87AE3" w14:paraId="00D39C5A" w14:textId="77777777" w:rsidTr="005E05A5">
              <w:trPr>
                <w:trHeight w:val="1226"/>
              </w:trPr>
              <w:tc>
                <w:tcPr>
                  <w:tcW w:w="0" w:type="auto"/>
                </w:tcPr>
                <w:p w14:paraId="6D6FD3FD" w14:textId="76D62483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Dla </w:t>
                  </w:r>
                  <w:r w:rsidR="00275D75">
                    <w:rPr>
                      <w:sz w:val="20"/>
                      <w:szCs w:val="20"/>
                    </w:rPr>
                    <w:t>studentów</w:t>
                  </w:r>
                </w:p>
                <w:p w14:paraId="7720298A" w14:textId="3BB11A80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 Łącznie – 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E326F3" w:rsidRPr="00B87AE3">
                    <w:rPr>
                      <w:b/>
                      <w:sz w:val="20"/>
                      <w:szCs w:val="20"/>
                    </w:rPr>
                    <w:t>12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os. </w:t>
                  </w:r>
                </w:p>
                <w:p w14:paraId="79B26093" w14:textId="39D22C97" w:rsidR="00467F69" w:rsidRPr="00B31A40" w:rsidRDefault="00467F69" w:rsidP="00B31A40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 xml:space="preserve">Liczba godzin: </w:t>
                  </w:r>
                  <w:r w:rsidR="00B31A40">
                    <w:rPr>
                      <w:b/>
                      <w:sz w:val="20"/>
                      <w:szCs w:val="20"/>
                    </w:rPr>
                    <w:t>12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h. w tym</w:t>
                  </w:r>
                  <w:r w:rsidR="00B31A40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31A40">
                    <w:rPr>
                      <w:b/>
                      <w:sz w:val="20"/>
                      <w:szCs w:val="20"/>
                    </w:rPr>
                    <w:t>–</w:t>
                  </w:r>
                  <w:r w:rsidR="00E326F3" w:rsidRPr="00B31A40">
                    <w:rPr>
                      <w:b/>
                      <w:sz w:val="20"/>
                      <w:szCs w:val="20"/>
                    </w:rPr>
                    <w:t xml:space="preserve"> 2 dni szkoleniowe</w:t>
                  </w:r>
                </w:p>
                <w:p w14:paraId="70FFF863" w14:textId="702BE42E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godzina dydaktyczna = 45 minut </w:t>
                  </w:r>
                </w:p>
                <w:p w14:paraId="19C2A056" w14:textId="319EBF01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czas przerwy pomiędzy godzinami wg. szczegółowego planu </w:t>
                  </w:r>
                  <w:r w:rsidR="00E326F3" w:rsidRPr="00B87AE3">
                    <w:rPr>
                      <w:sz w:val="20"/>
                      <w:szCs w:val="20"/>
                    </w:rPr>
                    <w:t>szkolenia</w:t>
                  </w:r>
                </w:p>
                <w:p w14:paraId="0D4B307B" w14:textId="77777777" w:rsidR="00B31A40" w:rsidRPr="00B31A40" w:rsidRDefault="00B31A40" w:rsidP="00B31A40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 xml:space="preserve">szkolenie w formie </w:t>
                  </w:r>
                  <w:r w:rsidRPr="00B31A40">
                    <w:rPr>
                      <w:b/>
                      <w:sz w:val="20"/>
                      <w:szCs w:val="20"/>
                    </w:rPr>
                    <w:t>z wykorzystaniem metod i technik</w:t>
                  </w:r>
                </w:p>
                <w:p w14:paraId="188F9828" w14:textId="77777777" w:rsidR="00B31A40" w:rsidRPr="00B87AE3" w:rsidRDefault="00B31A40" w:rsidP="00B31A40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B31A40">
                    <w:rPr>
                      <w:b/>
                      <w:sz w:val="20"/>
                      <w:szCs w:val="20"/>
                    </w:rPr>
                    <w:t>kształcenia na odległość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87AE3">
                    <w:rPr>
                      <w:sz w:val="20"/>
                      <w:szCs w:val="20"/>
                    </w:rPr>
                    <w:t xml:space="preserve">wg harmonogramu ustalonego z zamawiającym </w:t>
                  </w:r>
                </w:p>
                <w:p w14:paraId="57CCF638" w14:textId="19340051" w:rsidR="00B31A40" w:rsidRPr="00B87AE3" w:rsidRDefault="00B31A40" w:rsidP="00B31A40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czas realizacji: </w:t>
                  </w:r>
                  <w:r w:rsidR="00173F64">
                    <w:rPr>
                      <w:b/>
                      <w:sz w:val="20"/>
                      <w:szCs w:val="20"/>
                    </w:rPr>
                    <w:t>luty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202</w:t>
                  </w:r>
                  <w:r w:rsidR="00173F64">
                    <w:rPr>
                      <w:b/>
                      <w:sz w:val="20"/>
                      <w:szCs w:val="20"/>
                    </w:rPr>
                    <w:t>6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– </w:t>
                  </w:r>
                  <w:r>
                    <w:rPr>
                      <w:b/>
                      <w:sz w:val="20"/>
                      <w:szCs w:val="20"/>
                    </w:rPr>
                    <w:t>czerwiec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202</w:t>
                  </w:r>
                  <w:r>
                    <w:rPr>
                      <w:b/>
                      <w:sz w:val="20"/>
                      <w:szCs w:val="20"/>
                    </w:rPr>
                    <w:t>6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6D0EAB51" w14:textId="77777777" w:rsidR="00B31A40" w:rsidRPr="00B87AE3" w:rsidRDefault="00B31A40" w:rsidP="00B31A40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materiały szkoleniowe [o ile dotyczą] - forma elektroniczna przekazana na adres mailowy Zamawiającego: </w:t>
                  </w:r>
                  <w:hyperlink r:id="rId10" w:tgtFrame="_blank" w:history="1">
                    <w:r w:rsidRPr="00B87AE3">
                      <w:rPr>
                        <w:rStyle w:val="Hipercze"/>
                        <w:sz w:val="20"/>
                        <w:szCs w:val="20"/>
                      </w:rPr>
                      <w:t>biuro.fers@wsiiz.pl</w:t>
                    </w:r>
                  </w:hyperlink>
                </w:p>
                <w:p w14:paraId="66CF2E9F" w14:textId="6404F394" w:rsidR="00B31A40" w:rsidRPr="00B87AE3" w:rsidRDefault="00B31A40" w:rsidP="00B31A40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>na 3 dni przed rozpoczęciem szkolenia</w:t>
                  </w:r>
                  <w:r w:rsidR="00173F64">
                    <w:rPr>
                      <w:sz w:val="20"/>
                      <w:szCs w:val="20"/>
                    </w:rPr>
                    <w:t>.</w:t>
                  </w:r>
                </w:p>
                <w:p w14:paraId="353C6EB1" w14:textId="77777777" w:rsidR="00B31A40" w:rsidRPr="00B87AE3" w:rsidRDefault="00B31A40" w:rsidP="00E13A80">
                  <w:pPr>
                    <w:pStyle w:val="Akapitzlist"/>
                    <w:numPr>
                      <w:ilvl w:val="0"/>
                      <w:numId w:val="47"/>
                    </w:numPr>
                    <w:ind w:left="144" w:hanging="142"/>
                    <w:rPr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>ankiety bilansujące kompetencje uczestnika w oparciu o badanie stanu kompetencji "przed" i "po" [patrz. pkt. III.2]</w:t>
                  </w:r>
                </w:p>
                <w:p w14:paraId="6A6F497A" w14:textId="77777777" w:rsidR="00B31A40" w:rsidRPr="00B87AE3" w:rsidRDefault="00B31A40" w:rsidP="00B31A40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Wykonawca  zapewni  oznakowanie zgodnie z </w:t>
                  </w:r>
                  <w:r w:rsidRPr="00B87AE3">
                    <w:rPr>
                      <w:b/>
                      <w:bCs/>
                      <w:sz w:val="20"/>
                      <w:szCs w:val="20"/>
                    </w:rPr>
                    <w:t>Zasadami komunikacji marki Fundusze Europejskie 2021-2027</w:t>
                  </w:r>
                </w:p>
                <w:p w14:paraId="4A62AA9B" w14:textId="77777777" w:rsidR="00B31A40" w:rsidRPr="00B87AE3" w:rsidRDefault="00173F64" w:rsidP="00B31A40">
                  <w:pPr>
                    <w:pStyle w:val="Akapitzlist"/>
                    <w:ind w:left="166"/>
                    <w:rPr>
                      <w:b/>
                      <w:bCs/>
                      <w:sz w:val="20"/>
                      <w:szCs w:val="20"/>
                    </w:rPr>
                  </w:pPr>
                  <w:hyperlink r:id="rId11" w:anchor="Ksi%C4%99ga%20wizualizacji" w:history="1">
                    <w:r w:rsidR="00B31A40" w:rsidRPr="00B87AE3">
                      <w:rPr>
                        <w:rStyle w:val="Hipercze"/>
                        <w:b/>
                        <w:bCs/>
                        <w:sz w:val="20"/>
                        <w:szCs w:val="20"/>
                      </w:rPr>
                      <w:t>https://www.funduszeeuropejskie.gov.pl/strony/o-funduszach/fundusze-2021-2027/prawo-i-dokumenty/zasady-komunikacji-fe/#Ksi%C4%99ga%20wizualizacji</w:t>
                    </w:r>
                  </w:hyperlink>
                  <w:r w:rsidR="00B31A40" w:rsidRPr="00B87AE3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4637DB9E" w14:textId="0019EF95" w:rsidR="00B31A40" w:rsidRPr="00B87AE3" w:rsidRDefault="00B31A40" w:rsidP="00B31A40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66"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miejsce odbywania szkolenia: </w:t>
                  </w:r>
                  <w:r w:rsidRPr="00B87AE3">
                    <w:rPr>
                      <w:b/>
                      <w:sz w:val="20"/>
                      <w:szCs w:val="20"/>
                    </w:rPr>
                    <w:t>platform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7AE3">
                    <w:rPr>
                      <w:b/>
                      <w:sz w:val="20"/>
                      <w:szCs w:val="20"/>
                    </w:rPr>
                    <w:t>clickmeeting</w:t>
                  </w:r>
                  <w:proofErr w:type="spellEnd"/>
                  <w:r w:rsidRPr="00B87AE3">
                    <w:rPr>
                      <w:b/>
                      <w:sz w:val="20"/>
                      <w:szCs w:val="20"/>
                    </w:rPr>
                    <w:t xml:space="preserve"> lub </w:t>
                  </w:r>
                  <w:proofErr w:type="spellStart"/>
                  <w:r w:rsidRPr="00B87AE3">
                    <w:rPr>
                      <w:b/>
                      <w:sz w:val="20"/>
                      <w:szCs w:val="20"/>
                    </w:rPr>
                    <w:t>teams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[lub inna uzgodniona z Beneficjentem]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– </w:t>
                  </w:r>
                  <w:r>
                    <w:rPr>
                      <w:b/>
                      <w:sz w:val="20"/>
                      <w:szCs w:val="20"/>
                    </w:rPr>
                    <w:t xml:space="preserve">szkolenie </w:t>
                  </w:r>
                  <w:r w:rsidRPr="00B87AE3">
                    <w:rPr>
                      <w:b/>
                      <w:sz w:val="20"/>
                      <w:szCs w:val="20"/>
                      <w:u w:val="single"/>
                    </w:rPr>
                    <w:t>rejestrowane przez wykonawcę [nagranie zostanie przekazane Beneficjentowi 3 dni po szkoleniu</w:t>
                  </w:r>
                  <w:r w:rsidR="00173F64">
                    <w:t xml:space="preserve"> </w:t>
                  </w:r>
                  <w:r w:rsidR="00173F64" w:rsidRPr="00173F64">
                    <w:rPr>
                      <w:b/>
                      <w:sz w:val="20"/>
                      <w:szCs w:val="20"/>
                      <w:u w:val="single"/>
                    </w:rPr>
                    <w:t>i/lub w dacie rozliczenie o ile wystąpi ono wcześniej niż wspominane 3 dni;</w:t>
                  </w:r>
                  <w:r w:rsidRPr="00B87AE3">
                    <w:rPr>
                      <w:b/>
                      <w:sz w:val="20"/>
                      <w:szCs w:val="20"/>
                      <w:u w:val="single"/>
                    </w:rPr>
                    <w:t>]</w:t>
                  </w:r>
                </w:p>
                <w:p w14:paraId="67F11809" w14:textId="77777777" w:rsidR="00B31A40" w:rsidRPr="00B87AE3" w:rsidRDefault="00B31A40" w:rsidP="00B31A40">
                  <w:p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B87AE3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Minimalny zakres: </w:t>
                  </w:r>
                </w:p>
                <w:p w14:paraId="4F9E23E3" w14:textId="2733F0BB" w:rsidR="00467F69" w:rsidRPr="00B87AE3" w:rsidRDefault="00B31A40" w:rsidP="00B31A40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  <w:u w:val="single"/>
                    </w:rPr>
                    <w:t xml:space="preserve">Realizacja celów/efektów wskazanych w przedmiocie zamówienia w pkt </w:t>
                  </w:r>
                  <w:r w:rsidRPr="00B87AE3">
                    <w:rPr>
                      <w:b/>
                      <w:sz w:val="20"/>
                      <w:szCs w:val="20"/>
                      <w:u w:val="single"/>
                    </w:rPr>
                    <w:t>III. 1.</w:t>
                  </w:r>
                </w:p>
              </w:tc>
            </w:tr>
          </w:tbl>
          <w:p w14:paraId="5121D6DA" w14:textId="77777777" w:rsidR="00467F69" w:rsidRPr="00B87AE3" w:rsidRDefault="00467F69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3C3ED8" w14:textId="77777777" w:rsidR="00467F69" w:rsidRPr="00B87AE3" w:rsidRDefault="00467F69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grupa</w:t>
            </w:r>
          </w:p>
        </w:tc>
        <w:tc>
          <w:tcPr>
            <w:tcW w:w="3242" w:type="dxa"/>
          </w:tcPr>
          <w:p w14:paraId="122454F8" w14:textId="4B7D2AA1" w:rsidR="00467F69" w:rsidRPr="00B87AE3" w:rsidRDefault="00B31A40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44394A7" w14:textId="67547FD4" w:rsidR="00467F69" w:rsidRPr="00B87AE3" w:rsidRDefault="00467F69" w:rsidP="00E326F3">
            <w:pPr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B31A40" w:rsidRPr="00B87AE3" w14:paraId="0D1B46AA" w14:textId="77777777" w:rsidTr="00290E96">
        <w:tc>
          <w:tcPr>
            <w:tcW w:w="541" w:type="dxa"/>
          </w:tcPr>
          <w:p w14:paraId="50AE3FFC" w14:textId="42C87971" w:rsidR="00B31A40" w:rsidRPr="00B87AE3" w:rsidRDefault="00B31A40" w:rsidP="00B31A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633" w:type="dxa"/>
          </w:tcPr>
          <w:p w14:paraId="47D9810F" w14:textId="26B5EF74" w:rsidR="00B31A40" w:rsidRPr="00B87AE3" w:rsidRDefault="00B31A40" w:rsidP="00B31A40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31A40">
              <w:rPr>
                <w:i/>
                <w:sz w:val="20"/>
                <w:szCs w:val="20"/>
              </w:rPr>
              <w:t>Kultura bezpieczeństwa żywności</w:t>
            </w:r>
          </w:p>
        </w:tc>
        <w:tc>
          <w:tcPr>
            <w:tcW w:w="6479" w:type="dxa"/>
          </w:tcPr>
          <w:p w14:paraId="46099DA9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Dla </w:t>
            </w:r>
            <w:r>
              <w:rPr>
                <w:sz w:val="20"/>
                <w:szCs w:val="20"/>
              </w:rPr>
              <w:t>studentów</w:t>
            </w:r>
          </w:p>
          <w:p w14:paraId="79F24704" w14:textId="14526669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 Łącznie – </w:t>
            </w:r>
            <w:r w:rsidRPr="00B87AE3">
              <w:rPr>
                <w:b/>
                <w:sz w:val="20"/>
                <w:szCs w:val="20"/>
              </w:rPr>
              <w:t xml:space="preserve"> 12 os. </w:t>
            </w:r>
          </w:p>
          <w:p w14:paraId="5E9B5080" w14:textId="65083621" w:rsidR="00B31A40" w:rsidRPr="00B31A40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 xml:space="preserve">Liczba godzin: </w:t>
            </w:r>
            <w:r>
              <w:rPr>
                <w:b/>
                <w:sz w:val="20"/>
                <w:szCs w:val="20"/>
              </w:rPr>
              <w:t>8</w:t>
            </w:r>
            <w:r w:rsidRPr="00B87AE3">
              <w:rPr>
                <w:b/>
                <w:sz w:val="20"/>
                <w:szCs w:val="20"/>
              </w:rPr>
              <w:t xml:space="preserve"> h. </w:t>
            </w:r>
          </w:p>
          <w:p w14:paraId="076C15A5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godzina dydaktyczna = 45 minut </w:t>
            </w:r>
          </w:p>
          <w:p w14:paraId="588717EF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czas przerwy pomiędzy godzinami wg. szczegółowego planu szkolenia</w:t>
            </w:r>
          </w:p>
          <w:p w14:paraId="1B476601" w14:textId="77777777" w:rsidR="00B31A40" w:rsidRPr="00B31A40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 xml:space="preserve">szkolenie w formie </w:t>
            </w:r>
            <w:r w:rsidRPr="00B31A40">
              <w:rPr>
                <w:b/>
                <w:sz w:val="20"/>
                <w:szCs w:val="20"/>
              </w:rPr>
              <w:t>z wykorzystaniem metod i technik</w:t>
            </w:r>
          </w:p>
          <w:p w14:paraId="1D20E572" w14:textId="77777777" w:rsidR="00B31A40" w:rsidRPr="00B87AE3" w:rsidRDefault="00B31A40" w:rsidP="00B31A40">
            <w:pPr>
              <w:pStyle w:val="Akapitzlist"/>
              <w:spacing w:line="276" w:lineRule="auto"/>
              <w:ind w:left="166"/>
              <w:jc w:val="both"/>
              <w:rPr>
                <w:b/>
                <w:sz w:val="20"/>
                <w:szCs w:val="20"/>
                <w:u w:val="single"/>
              </w:rPr>
            </w:pPr>
            <w:r w:rsidRPr="00B31A40">
              <w:rPr>
                <w:b/>
                <w:sz w:val="20"/>
                <w:szCs w:val="20"/>
              </w:rPr>
              <w:t>kształcenia na odległość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7AE3">
              <w:rPr>
                <w:sz w:val="20"/>
                <w:szCs w:val="20"/>
              </w:rPr>
              <w:t xml:space="preserve">wg harmonogramu ustalonego z zamawiającym </w:t>
            </w:r>
          </w:p>
          <w:p w14:paraId="120EF8EB" w14:textId="06F0A0FB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czas realizacji: </w:t>
            </w:r>
            <w:r w:rsidRPr="00B87AE3">
              <w:rPr>
                <w:b/>
                <w:sz w:val="20"/>
                <w:szCs w:val="20"/>
              </w:rPr>
              <w:t xml:space="preserve"> </w:t>
            </w:r>
            <w:r w:rsidR="00173F64">
              <w:rPr>
                <w:b/>
                <w:sz w:val="20"/>
                <w:szCs w:val="20"/>
              </w:rPr>
              <w:t>luty 2026</w:t>
            </w:r>
            <w:r w:rsidRPr="00B87AE3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>czerwiec</w:t>
            </w:r>
            <w:r w:rsidRPr="00B87AE3">
              <w:rPr>
                <w:b/>
                <w:sz w:val="20"/>
                <w:szCs w:val="20"/>
              </w:rPr>
              <w:t xml:space="preserve"> 202</w:t>
            </w:r>
            <w:r>
              <w:rPr>
                <w:b/>
                <w:sz w:val="20"/>
                <w:szCs w:val="20"/>
              </w:rPr>
              <w:t>6</w:t>
            </w:r>
            <w:r w:rsidRPr="00B87AE3">
              <w:rPr>
                <w:b/>
                <w:sz w:val="20"/>
                <w:szCs w:val="20"/>
              </w:rPr>
              <w:t xml:space="preserve"> </w:t>
            </w:r>
          </w:p>
          <w:p w14:paraId="6370132E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materiały szkoleniowe [o ile dotyczą] - forma elektroniczna przekazana na adres mailowy Zamawiającego: </w:t>
            </w:r>
            <w:hyperlink r:id="rId12" w:tgtFrame="_blank" w:history="1">
              <w:r w:rsidRPr="00B87AE3">
                <w:rPr>
                  <w:rStyle w:val="Hipercze"/>
                  <w:sz w:val="20"/>
                  <w:szCs w:val="20"/>
                </w:rPr>
                <w:t>biuro.fers@wsiiz.pl</w:t>
              </w:r>
            </w:hyperlink>
          </w:p>
          <w:p w14:paraId="5D9CB44F" w14:textId="77777777" w:rsidR="00B31A40" w:rsidRPr="00B87AE3" w:rsidRDefault="00B31A40" w:rsidP="00B31A40">
            <w:pPr>
              <w:pStyle w:val="Akapitzlist"/>
              <w:spacing w:line="276" w:lineRule="auto"/>
              <w:ind w:left="166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na 3 dni przed rozpoczęciem szkolenia.</w:t>
            </w:r>
          </w:p>
          <w:p w14:paraId="5FBE2A6A" w14:textId="77777777" w:rsidR="00B31A40" w:rsidRPr="00B87AE3" w:rsidRDefault="00B31A40" w:rsidP="00E13A80">
            <w:pPr>
              <w:pStyle w:val="Akapitzlist"/>
              <w:numPr>
                <w:ilvl w:val="0"/>
                <w:numId w:val="47"/>
              </w:numPr>
              <w:ind w:left="112" w:hanging="141"/>
              <w:rPr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>ankiety bilansujące kompetencje uczestnika w oparciu o badanie stanu kompetencji "przed" i "po" [patrz. pkt. III.2]</w:t>
            </w:r>
          </w:p>
          <w:p w14:paraId="1D6E1E0B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Wykonawca  zapewni  oznakowanie zgodnie z </w:t>
            </w:r>
            <w:r w:rsidRPr="00B87AE3">
              <w:rPr>
                <w:b/>
                <w:bCs/>
                <w:sz w:val="20"/>
                <w:szCs w:val="20"/>
              </w:rPr>
              <w:t>Zasadami komunikacji marki Fundusze Europejskie 2021-2027</w:t>
            </w:r>
          </w:p>
          <w:p w14:paraId="2483574D" w14:textId="77777777" w:rsidR="00B31A40" w:rsidRPr="00B87AE3" w:rsidRDefault="00173F64" w:rsidP="00B31A40">
            <w:pPr>
              <w:pStyle w:val="Akapitzlist"/>
              <w:ind w:left="166"/>
              <w:rPr>
                <w:b/>
                <w:bCs/>
                <w:sz w:val="20"/>
                <w:szCs w:val="20"/>
              </w:rPr>
            </w:pPr>
            <w:hyperlink r:id="rId13" w:anchor="Ksi%C4%99ga%20wizualizacji" w:history="1">
              <w:r w:rsidR="00B31A40" w:rsidRPr="00B87AE3">
                <w:rPr>
                  <w:rStyle w:val="Hipercze"/>
                  <w:b/>
                  <w:bCs/>
                  <w:sz w:val="20"/>
                  <w:szCs w:val="20"/>
                </w:rPr>
                <w:t>https://www.funduszeeuropejskie.gov.pl/strony/o-funduszach/fundusze-2021-2027/prawo-i-dokumenty/zasady-komunikacji-fe/#Ksi%C4%99ga%20wizualizacji</w:t>
              </w:r>
            </w:hyperlink>
            <w:r w:rsidR="00B31A40" w:rsidRPr="00B87AE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DB8ED80" w14:textId="03A61EA5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66"/>
              <w:jc w:val="both"/>
              <w:rPr>
                <w:b/>
                <w:sz w:val="20"/>
                <w:szCs w:val="20"/>
                <w:u w:val="single"/>
              </w:rPr>
            </w:pPr>
            <w:r w:rsidRPr="00B87AE3">
              <w:rPr>
                <w:sz w:val="20"/>
                <w:szCs w:val="20"/>
              </w:rPr>
              <w:t xml:space="preserve">miejsce odbywania szkolenia: </w:t>
            </w:r>
            <w:r w:rsidRPr="00B87AE3">
              <w:rPr>
                <w:b/>
                <w:sz w:val="20"/>
                <w:szCs w:val="20"/>
              </w:rPr>
              <w:t>platform</w:t>
            </w:r>
            <w:r>
              <w:rPr>
                <w:b/>
                <w:sz w:val="20"/>
                <w:szCs w:val="20"/>
              </w:rPr>
              <w:t>a</w:t>
            </w:r>
            <w:r w:rsidRPr="00B87A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87AE3">
              <w:rPr>
                <w:b/>
                <w:sz w:val="20"/>
                <w:szCs w:val="20"/>
              </w:rPr>
              <w:t>clickmeeting</w:t>
            </w:r>
            <w:proofErr w:type="spellEnd"/>
            <w:r w:rsidRPr="00B87AE3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B87AE3">
              <w:rPr>
                <w:b/>
                <w:sz w:val="20"/>
                <w:szCs w:val="20"/>
              </w:rPr>
              <w:t>teams</w:t>
            </w:r>
            <w:proofErr w:type="spellEnd"/>
            <w:r>
              <w:rPr>
                <w:b/>
                <w:sz w:val="20"/>
                <w:szCs w:val="20"/>
              </w:rPr>
              <w:t xml:space="preserve"> [lub inna uzgodniona z Beneficjentem]</w:t>
            </w:r>
            <w:r w:rsidRPr="00B87AE3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 xml:space="preserve">szkolenie </w:t>
            </w:r>
            <w:r w:rsidRPr="00B87AE3">
              <w:rPr>
                <w:b/>
                <w:sz w:val="20"/>
                <w:szCs w:val="20"/>
                <w:u w:val="single"/>
              </w:rPr>
              <w:t>rejestrowane przez wykonawcę [nagranie zostanie przekazane Beneficjentowi 3 dni po szkoleniu</w:t>
            </w:r>
            <w:r w:rsidR="00173F64">
              <w:rPr>
                <w:b/>
                <w:sz w:val="20"/>
                <w:szCs w:val="20"/>
                <w:u w:val="single"/>
              </w:rPr>
              <w:t xml:space="preserve"> </w:t>
            </w:r>
            <w:r w:rsidR="00173F64" w:rsidRPr="00173F64">
              <w:rPr>
                <w:b/>
                <w:sz w:val="20"/>
                <w:szCs w:val="20"/>
                <w:u w:val="single"/>
              </w:rPr>
              <w:t>i/lub w dacie rozliczenie o ile wystąpi ono wcześniej niż wspominane 3 dni;</w:t>
            </w:r>
            <w:r w:rsidRPr="00B87AE3">
              <w:rPr>
                <w:b/>
                <w:sz w:val="20"/>
                <w:szCs w:val="20"/>
                <w:u w:val="single"/>
              </w:rPr>
              <w:t>]</w:t>
            </w:r>
          </w:p>
          <w:p w14:paraId="1A7C411C" w14:textId="77777777" w:rsidR="00B31A40" w:rsidRPr="00B87AE3" w:rsidRDefault="00B31A40" w:rsidP="00B31A40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B87AE3">
              <w:rPr>
                <w:b/>
                <w:bCs/>
                <w:sz w:val="20"/>
                <w:szCs w:val="20"/>
                <w:u w:val="single"/>
              </w:rPr>
              <w:t xml:space="preserve">Minimalny zakres: </w:t>
            </w:r>
          </w:p>
          <w:p w14:paraId="7E390678" w14:textId="2BDAA172" w:rsidR="00B31A40" w:rsidRPr="00B31A40" w:rsidRDefault="00B31A40" w:rsidP="00B31A40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B87AE3">
              <w:rPr>
                <w:sz w:val="20"/>
                <w:szCs w:val="20"/>
                <w:u w:val="single"/>
              </w:rPr>
              <w:t xml:space="preserve">Realizacja celów/efektów wskazanych w przedmiocie zamówienia w pkt </w:t>
            </w:r>
            <w:r w:rsidRPr="00B87AE3">
              <w:rPr>
                <w:b/>
                <w:sz w:val="20"/>
                <w:szCs w:val="20"/>
                <w:u w:val="single"/>
              </w:rPr>
              <w:t>III. 1.</w:t>
            </w:r>
          </w:p>
        </w:tc>
        <w:tc>
          <w:tcPr>
            <w:tcW w:w="1417" w:type="dxa"/>
          </w:tcPr>
          <w:p w14:paraId="6CBA2A9E" w14:textId="06AAD4EB" w:rsidR="00B31A40" w:rsidRPr="00B87AE3" w:rsidRDefault="00B31A40" w:rsidP="00B31A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grupa</w:t>
            </w:r>
          </w:p>
        </w:tc>
        <w:tc>
          <w:tcPr>
            <w:tcW w:w="3242" w:type="dxa"/>
          </w:tcPr>
          <w:p w14:paraId="3D01E782" w14:textId="25FA168B" w:rsidR="00B31A40" w:rsidRPr="00B87AE3" w:rsidRDefault="00B31A40" w:rsidP="00B31A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1</w:t>
            </w:r>
          </w:p>
        </w:tc>
      </w:tr>
      <w:tr w:rsidR="00B31A40" w:rsidRPr="00B87AE3" w14:paraId="0B58002E" w14:textId="77777777" w:rsidTr="00290E96">
        <w:tc>
          <w:tcPr>
            <w:tcW w:w="541" w:type="dxa"/>
          </w:tcPr>
          <w:p w14:paraId="6510856E" w14:textId="16D477DE" w:rsidR="00B31A40" w:rsidRPr="00B87AE3" w:rsidRDefault="00B31A40" w:rsidP="00B31A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3.</w:t>
            </w:r>
          </w:p>
        </w:tc>
        <w:tc>
          <w:tcPr>
            <w:tcW w:w="2633" w:type="dxa"/>
          </w:tcPr>
          <w:p w14:paraId="2CC6A788" w14:textId="77777777" w:rsidR="00E1340E" w:rsidRPr="00E1340E" w:rsidRDefault="00E1340E" w:rsidP="00E1340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E1340E">
              <w:rPr>
                <w:i/>
                <w:sz w:val="20"/>
                <w:szCs w:val="20"/>
              </w:rPr>
              <w:t>Standard wysokiego ryzyka w zakładach przemysłu spożywczego w</w:t>
            </w:r>
          </w:p>
          <w:p w14:paraId="45DBB6D6" w14:textId="5C15E558" w:rsidR="00B31A40" w:rsidRPr="00B87AE3" w:rsidRDefault="00E1340E" w:rsidP="00E1340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E1340E">
              <w:rPr>
                <w:i/>
                <w:sz w:val="20"/>
                <w:szCs w:val="20"/>
              </w:rPr>
              <w:t>odniesieniu do wymagań standardów bezpieczeństwa żywności</w:t>
            </w:r>
          </w:p>
        </w:tc>
        <w:tc>
          <w:tcPr>
            <w:tcW w:w="6479" w:type="dxa"/>
          </w:tcPr>
          <w:p w14:paraId="2D65BC5C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Dla </w:t>
            </w:r>
            <w:r>
              <w:rPr>
                <w:sz w:val="20"/>
                <w:szCs w:val="20"/>
              </w:rPr>
              <w:t>studentów</w:t>
            </w:r>
          </w:p>
          <w:p w14:paraId="32F7E7B2" w14:textId="382F8FAE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 Łącznie – </w:t>
            </w:r>
            <w:r w:rsidRPr="00B87AE3">
              <w:rPr>
                <w:b/>
                <w:sz w:val="20"/>
                <w:szCs w:val="20"/>
              </w:rPr>
              <w:t xml:space="preserve"> 12 os. </w:t>
            </w:r>
          </w:p>
          <w:p w14:paraId="6B805C12" w14:textId="77777777" w:rsidR="00B31A40" w:rsidRPr="00B31A40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 xml:space="preserve">Liczba godzin: </w:t>
            </w:r>
            <w:r>
              <w:rPr>
                <w:b/>
                <w:sz w:val="20"/>
                <w:szCs w:val="20"/>
              </w:rPr>
              <w:t>8</w:t>
            </w:r>
            <w:r w:rsidRPr="00B87AE3">
              <w:rPr>
                <w:b/>
                <w:sz w:val="20"/>
                <w:szCs w:val="20"/>
              </w:rPr>
              <w:t xml:space="preserve"> h. </w:t>
            </w:r>
          </w:p>
          <w:p w14:paraId="36591886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godzina dydaktyczna = 45 minut </w:t>
            </w:r>
          </w:p>
          <w:p w14:paraId="130E9B6F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czas przerwy pomiędzy godzinami wg. szczegółowego planu szkolenia</w:t>
            </w:r>
          </w:p>
          <w:p w14:paraId="32CB447C" w14:textId="77777777" w:rsidR="00B31A40" w:rsidRPr="00B31A40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 xml:space="preserve">szkolenie w formie </w:t>
            </w:r>
            <w:r w:rsidRPr="00B31A40">
              <w:rPr>
                <w:b/>
                <w:sz w:val="20"/>
                <w:szCs w:val="20"/>
              </w:rPr>
              <w:t>z wykorzystaniem metod i technik</w:t>
            </w:r>
          </w:p>
          <w:p w14:paraId="3B0F0630" w14:textId="77777777" w:rsidR="00B31A40" w:rsidRPr="00B87AE3" w:rsidRDefault="00B31A40" w:rsidP="00B31A40">
            <w:pPr>
              <w:pStyle w:val="Akapitzlist"/>
              <w:spacing w:line="276" w:lineRule="auto"/>
              <w:ind w:left="166"/>
              <w:jc w:val="both"/>
              <w:rPr>
                <w:b/>
                <w:sz w:val="20"/>
                <w:szCs w:val="20"/>
                <w:u w:val="single"/>
              </w:rPr>
            </w:pPr>
            <w:r w:rsidRPr="00B31A40">
              <w:rPr>
                <w:b/>
                <w:sz w:val="20"/>
                <w:szCs w:val="20"/>
              </w:rPr>
              <w:lastRenderedPageBreak/>
              <w:t>kształcenia na odległość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7AE3">
              <w:rPr>
                <w:sz w:val="20"/>
                <w:szCs w:val="20"/>
              </w:rPr>
              <w:t xml:space="preserve">wg harmonogramu ustalonego z zamawiającym </w:t>
            </w:r>
          </w:p>
          <w:p w14:paraId="4A6D41AB" w14:textId="078A5FD5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czas realizacji: </w:t>
            </w:r>
            <w:r w:rsidR="00D10E3A">
              <w:rPr>
                <w:b/>
                <w:sz w:val="20"/>
                <w:szCs w:val="20"/>
              </w:rPr>
              <w:t>luty 2026</w:t>
            </w:r>
            <w:r w:rsidRPr="00B87AE3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>czerwiec</w:t>
            </w:r>
            <w:r w:rsidRPr="00B87AE3">
              <w:rPr>
                <w:b/>
                <w:sz w:val="20"/>
                <w:szCs w:val="20"/>
              </w:rPr>
              <w:t xml:space="preserve"> 202</w:t>
            </w:r>
            <w:r>
              <w:rPr>
                <w:b/>
                <w:sz w:val="20"/>
                <w:szCs w:val="20"/>
              </w:rPr>
              <w:t>6</w:t>
            </w:r>
            <w:r w:rsidRPr="00B87AE3">
              <w:rPr>
                <w:b/>
                <w:sz w:val="20"/>
                <w:szCs w:val="20"/>
              </w:rPr>
              <w:t xml:space="preserve"> </w:t>
            </w:r>
          </w:p>
          <w:p w14:paraId="5C7D1BFB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materiały szkoleniowe [o ile dotyczą] - forma elektroniczna przekazana na adres mailowy Zamawiającego: </w:t>
            </w:r>
            <w:hyperlink r:id="rId14" w:tgtFrame="_blank" w:history="1">
              <w:r w:rsidRPr="00B87AE3">
                <w:rPr>
                  <w:rStyle w:val="Hipercze"/>
                  <w:sz w:val="20"/>
                  <w:szCs w:val="20"/>
                </w:rPr>
                <w:t>biuro.fers@wsiiz.pl</w:t>
              </w:r>
            </w:hyperlink>
          </w:p>
          <w:p w14:paraId="46A74460" w14:textId="77777777" w:rsidR="00B31A40" w:rsidRPr="00B87AE3" w:rsidRDefault="00B31A40" w:rsidP="00B31A40">
            <w:pPr>
              <w:pStyle w:val="Akapitzlist"/>
              <w:spacing w:line="276" w:lineRule="auto"/>
              <w:ind w:left="166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na 3 dni przed rozpoczęciem szkolenia.</w:t>
            </w:r>
          </w:p>
          <w:p w14:paraId="19F6E8B3" w14:textId="77777777" w:rsidR="00B31A40" w:rsidRPr="00B87AE3" w:rsidRDefault="00B31A40" w:rsidP="00E13A80">
            <w:pPr>
              <w:pStyle w:val="Akapitzlist"/>
              <w:numPr>
                <w:ilvl w:val="0"/>
                <w:numId w:val="47"/>
              </w:numPr>
              <w:ind w:left="112" w:hanging="112"/>
              <w:rPr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>ankiety bilansujące kompetencje uczestnika w oparciu o badanie stanu kompetencji "przed" i "po" [patrz. pkt. III.2]</w:t>
            </w:r>
          </w:p>
          <w:p w14:paraId="3049DBFE" w14:textId="77777777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Wykonawca  zapewni  oznakowanie zgodnie z </w:t>
            </w:r>
            <w:r w:rsidRPr="00B87AE3">
              <w:rPr>
                <w:b/>
                <w:bCs/>
                <w:sz w:val="20"/>
                <w:szCs w:val="20"/>
              </w:rPr>
              <w:t>Zasadami komunikacji marki Fundusze Europejskie 2021-2027</w:t>
            </w:r>
          </w:p>
          <w:p w14:paraId="1C896542" w14:textId="77777777" w:rsidR="00B31A40" w:rsidRPr="00B87AE3" w:rsidRDefault="00173F64" w:rsidP="00B31A40">
            <w:pPr>
              <w:pStyle w:val="Akapitzlist"/>
              <w:ind w:left="166"/>
              <w:rPr>
                <w:b/>
                <w:bCs/>
                <w:sz w:val="20"/>
                <w:szCs w:val="20"/>
              </w:rPr>
            </w:pPr>
            <w:hyperlink r:id="rId15" w:anchor="Ksi%C4%99ga%20wizualizacji" w:history="1">
              <w:r w:rsidR="00B31A40" w:rsidRPr="00B87AE3">
                <w:rPr>
                  <w:rStyle w:val="Hipercze"/>
                  <w:b/>
                  <w:bCs/>
                  <w:sz w:val="20"/>
                  <w:szCs w:val="20"/>
                </w:rPr>
                <w:t>https://www.funduszeeuropejskie.gov.pl/strony/o-funduszach/fundusze-2021-2027/prawo-i-dokumenty/zasady-komunikacji-fe/#Ksi%C4%99ga%20wizualizacji</w:t>
              </w:r>
            </w:hyperlink>
            <w:r w:rsidR="00B31A40" w:rsidRPr="00B87AE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DFE617A" w14:textId="36CB5EE5" w:rsidR="00B31A40" w:rsidRPr="00B87AE3" w:rsidRDefault="00B31A40" w:rsidP="00B31A40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66"/>
              <w:jc w:val="both"/>
              <w:rPr>
                <w:b/>
                <w:sz w:val="20"/>
                <w:szCs w:val="20"/>
                <w:u w:val="single"/>
              </w:rPr>
            </w:pPr>
            <w:r w:rsidRPr="00B87AE3">
              <w:rPr>
                <w:sz w:val="20"/>
                <w:szCs w:val="20"/>
              </w:rPr>
              <w:t xml:space="preserve">miejsce odbywania szkolenia: </w:t>
            </w:r>
            <w:r w:rsidRPr="00B87AE3">
              <w:rPr>
                <w:b/>
                <w:sz w:val="20"/>
                <w:szCs w:val="20"/>
              </w:rPr>
              <w:t>platform</w:t>
            </w:r>
            <w:r>
              <w:rPr>
                <w:b/>
                <w:sz w:val="20"/>
                <w:szCs w:val="20"/>
              </w:rPr>
              <w:t>a</w:t>
            </w:r>
            <w:r w:rsidRPr="00B87A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87AE3">
              <w:rPr>
                <w:b/>
                <w:sz w:val="20"/>
                <w:szCs w:val="20"/>
              </w:rPr>
              <w:t>clickmeeting</w:t>
            </w:r>
            <w:proofErr w:type="spellEnd"/>
            <w:r w:rsidRPr="00B87AE3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B87AE3">
              <w:rPr>
                <w:b/>
                <w:sz w:val="20"/>
                <w:szCs w:val="20"/>
              </w:rPr>
              <w:t>teams</w:t>
            </w:r>
            <w:proofErr w:type="spellEnd"/>
            <w:r>
              <w:rPr>
                <w:b/>
                <w:sz w:val="20"/>
                <w:szCs w:val="20"/>
              </w:rPr>
              <w:t xml:space="preserve"> [lub inna uzgodniona z Beneficjentem]</w:t>
            </w:r>
            <w:r w:rsidRPr="00B87AE3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 xml:space="preserve">szkolenie </w:t>
            </w:r>
            <w:r w:rsidRPr="00B87AE3">
              <w:rPr>
                <w:b/>
                <w:sz w:val="20"/>
                <w:szCs w:val="20"/>
                <w:u w:val="single"/>
              </w:rPr>
              <w:t>rejestrowane przez wykonawcę [nagranie zostanie przekazane Beneficjentowi 3 dni po szkoleniu</w:t>
            </w:r>
            <w:r w:rsidR="00E13A80" w:rsidRPr="00E13A80">
              <w:rPr>
                <w:b/>
                <w:sz w:val="22"/>
                <w:szCs w:val="22"/>
              </w:rPr>
              <w:t xml:space="preserve"> </w:t>
            </w:r>
            <w:r w:rsidR="00E13A80" w:rsidRPr="00E13A80">
              <w:rPr>
                <w:b/>
                <w:sz w:val="20"/>
                <w:szCs w:val="20"/>
                <w:u w:val="single"/>
              </w:rPr>
              <w:t>i/lub w dacie rozliczenie o ile wystąpi ono wcześniej niż wspominane 3 dni;</w:t>
            </w:r>
            <w:r w:rsidRPr="00B87AE3">
              <w:rPr>
                <w:b/>
                <w:sz w:val="20"/>
                <w:szCs w:val="20"/>
                <w:u w:val="single"/>
              </w:rPr>
              <w:t>]</w:t>
            </w:r>
          </w:p>
          <w:p w14:paraId="02EE709F" w14:textId="77777777" w:rsidR="00B31A40" w:rsidRPr="00B87AE3" w:rsidRDefault="00B31A40" w:rsidP="00B31A40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B87AE3">
              <w:rPr>
                <w:b/>
                <w:bCs/>
                <w:sz w:val="20"/>
                <w:szCs w:val="20"/>
                <w:u w:val="single"/>
              </w:rPr>
              <w:t xml:space="preserve">Minimalny zakres: </w:t>
            </w:r>
          </w:p>
          <w:p w14:paraId="1901FC79" w14:textId="10633B70" w:rsidR="00B31A40" w:rsidRPr="00B31A40" w:rsidRDefault="00B31A40" w:rsidP="00B31A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  <w:u w:val="single"/>
              </w:rPr>
              <w:t xml:space="preserve">Realizacja celów/efektów wskazanych w przedmiocie zamówienia w pkt </w:t>
            </w:r>
            <w:r w:rsidRPr="00B87AE3">
              <w:rPr>
                <w:b/>
                <w:sz w:val="20"/>
                <w:szCs w:val="20"/>
                <w:u w:val="single"/>
              </w:rPr>
              <w:t>III. 1.</w:t>
            </w:r>
          </w:p>
        </w:tc>
        <w:tc>
          <w:tcPr>
            <w:tcW w:w="1417" w:type="dxa"/>
          </w:tcPr>
          <w:p w14:paraId="7C3F616E" w14:textId="5C9322FF" w:rsidR="00B31A40" w:rsidRPr="00B87AE3" w:rsidRDefault="00B31A40" w:rsidP="00B31A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lastRenderedPageBreak/>
              <w:t>grupa</w:t>
            </w:r>
          </w:p>
        </w:tc>
        <w:tc>
          <w:tcPr>
            <w:tcW w:w="3242" w:type="dxa"/>
          </w:tcPr>
          <w:p w14:paraId="2689B0FF" w14:textId="13B279B0" w:rsidR="00B31A40" w:rsidRPr="00B87AE3" w:rsidRDefault="00B31A40" w:rsidP="00B31A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1</w:t>
            </w:r>
          </w:p>
        </w:tc>
      </w:tr>
      <w:tr w:rsidR="00E1340E" w:rsidRPr="00B87AE3" w14:paraId="380CC043" w14:textId="77777777" w:rsidTr="00F90388">
        <w:trPr>
          <w:trHeight w:val="7094"/>
        </w:trPr>
        <w:tc>
          <w:tcPr>
            <w:tcW w:w="541" w:type="dxa"/>
          </w:tcPr>
          <w:p w14:paraId="3198ED84" w14:textId="60A59442" w:rsidR="00E1340E" w:rsidRPr="00B87AE3" w:rsidRDefault="00E1340E" w:rsidP="00E1340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633" w:type="dxa"/>
          </w:tcPr>
          <w:p w14:paraId="348D7830" w14:textId="77777777" w:rsidR="00E1340E" w:rsidRPr="00E1340E" w:rsidRDefault="00E1340E" w:rsidP="00E1340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E1340E">
              <w:rPr>
                <w:i/>
                <w:sz w:val="20"/>
                <w:szCs w:val="20"/>
              </w:rPr>
              <w:t>Autentyczność żywności i ocena podatności na zafałszowania w branży</w:t>
            </w:r>
          </w:p>
          <w:p w14:paraId="52DCAECE" w14:textId="3248AC1F" w:rsidR="00E1340E" w:rsidRPr="00B87AE3" w:rsidRDefault="00E1340E" w:rsidP="00E1340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E1340E">
              <w:rPr>
                <w:i/>
                <w:sz w:val="20"/>
                <w:szCs w:val="20"/>
              </w:rPr>
              <w:t>spożywczej</w:t>
            </w:r>
          </w:p>
        </w:tc>
        <w:tc>
          <w:tcPr>
            <w:tcW w:w="6479" w:type="dxa"/>
          </w:tcPr>
          <w:p w14:paraId="014862AD" w14:textId="77777777" w:rsidR="00E1340E" w:rsidRPr="00B87AE3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Dla </w:t>
            </w:r>
            <w:r>
              <w:rPr>
                <w:sz w:val="20"/>
                <w:szCs w:val="20"/>
              </w:rPr>
              <w:t>studentów</w:t>
            </w:r>
          </w:p>
          <w:p w14:paraId="50FE3B86" w14:textId="13A7CF45" w:rsidR="00E1340E" w:rsidRPr="00B87AE3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 Łącznie – </w:t>
            </w:r>
            <w:r w:rsidRPr="00B87AE3">
              <w:rPr>
                <w:b/>
                <w:sz w:val="20"/>
                <w:szCs w:val="20"/>
              </w:rPr>
              <w:t xml:space="preserve"> 12 os. </w:t>
            </w:r>
          </w:p>
          <w:p w14:paraId="443E51C2" w14:textId="77777777" w:rsidR="00E1340E" w:rsidRPr="00B31A40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 xml:space="preserve">Liczba godzin: </w:t>
            </w:r>
            <w:r>
              <w:rPr>
                <w:b/>
                <w:sz w:val="20"/>
                <w:szCs w:val="20"/>
              </w:rPr>
              <w:t>8</w:t>
            </w:r>
            <w:r w:rsidRPr="00B87AE3">
              <w:rPr>
                <w:b/>
                <w:sz w:val="20"/>
                <w:szCs w:val="20"/>
              </w:rPr>
              <w:t xml:space="preserve"> h. </w:t>
            </w:r>
          </w:p>
          <w:p w14:paraId="25D348C2" w14:textId="77777777" w:rsidR="00E1340E" w:rsidRPr="00B87AE3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godzina dydaktyczna = 45 minut </w:t>
            </w:r>
          </w:p>
          <w:p w14:paraId="359B06AE" w14:textId="77777777" w:rsidR="00E1340E" w:rsidRPr="00B87AE3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czas przerwy pomiędzy godzinami wg. szczegółowego planu szkolenia</w:t>
            </w:r>
          </w:p>
          <w:p w14:paraId="175C10A3" w14:textId="77777777" w:rsidR="00E1340E" w:rsidRPr="00B31A40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 xml:space="preserve">szkolenie w formie </w:t>
            </w:r>
            <w:r w:rsidRPr="00B31A40">
              <w:rPr>
                <w:b/>
                <w:sz w:val="20"/>
                <w:szCs w:val="20"/>
              </w:rPr>
              <w:t>z wykorzystaniem metod i technik</w:t>
            </w:r>
          </w:p>
          <w:p w14:paraId="41F7055F" w14:textId="77777777" w:rsidR="00E1340E" w:rsidRPr="00B87AE3" w:rsidRDefault="00E1340E" w:rsidP="00E1340E">
            <w:pPr>
              <w:pStyle w:val="Akapitzlist"/>
              <w:spacing w:line="276" w:lineRule="auto"/>
              <w:ind w:left="166"/>
              <w:jc w:val="both"/>
              <w:rPr>
                <w:b/>
                <w:sz w:val="20"/>
                <w:szCs w:val="20"/>
                <w:u w:val="single"/>
              </w:rPr>
            </w:pPr>
            <w:r w:rsidRPr="00B31A40">
              <w:rPr>
                <w:b/>
                <w:sz w:val="20"/>
                <w:szCs w:val="20"/>
              </w:rPr>
              <w:t>kształcenia na odległość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7AE3">
              <w:rPr>
                <w:sz w:val="20"/>
                <w:szCs w:val="20"/>
              </w:rPr>
              <w:t xml:space="preserve">wg harmonogramu ustalonego z zamawiającym </w:t>
            </w:r>
          </w:p>
          <w:p w14:paraId="3C95E447" w14:textId="431EE236" w:rsidR="00E1340E" w:rsidRPr="00B87AE3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czas realizacji: </w:t>
            </w:r>
            <w:r w:rsidRPr="00B87AE3">
              <w:rPr>
                <w:b/>
                <w:sz w:val="20"/>
                <w:szCs w:val="20"/>
              </w:rPr>
              <w:t xml:space="preserve"> </w:t>
            </w:r>
            <w:r w:rsidR="000B0908">
              <w:rPr>
                <w:b/>
                <w:sz w:val="20"/>
                <w:szCs w:val="20"/>
              </w:rPr>
              <w:t>luty 2026</w:t>
            </w:r>
            <w:r w:rsidRPr="00B87AE3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>czerwiec</w:t>
            </w:r>
            <w:r w:rsidRPr="00B87AE3">
              <w:rPr>
                <w:b/>
                <w:sz w:val="20"/>
                <w:szCs w:val="20"/>
              </w:rPr>
              <w:t xml:space="preserve"> 202</w:t>
            </w:r>
            <w:r>
              <w:rPr>
                <w:b/>
                <w:sz w:val="20"/>
                <w:szCs w:val="20"/>
              </w:rPr>
              <w:t>6</w:t>
            </w:r>
            <w:r w:rsidRPr="00B87AE3">
              <w:rPr>
                <w:b/>
                <w:sz w:val="20"/>
                <w:szCs w:val="20"/>
              </w:rPr>
              <w:t xml:space="preserve"> </w:t>
            </w:r>
          </w:p>
          <w:p w14:paraId="5D635EAB" w14:textId="77777777" w:rsidR="00E1340E" w:rsidRPr="00B87AE3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materiały szkoleniowe [o ile dotyczą] - forma elektroniczna przekazana na adres mailowy Zamawiającego: </w:t>
            </w:r>
            <w:hyperlink r:id="rId16" w:tgtFrame="_blank" w:history="1">
              <w:r w:rsidRPr="00B87AE3">
                <w:rPr>
                  <w:rStyle w:val="Hipercze"/>
                  <w:sz w:val="20"/>
                  <w:szCs w:val="20"/>
                </w:rPr>
                <w:t>biuro.fers@wsiiz.pl</w:t>
              </w:r>
            </w:hyperlink>
          </w:p>
          <w:p w14:paraId="4833AF05" w14:textId="77777777" w:rsidR="00E1340E" w:rsidRPr="00B87AE3" w:rsidRDefault="00E1340E" w:rsidP="00E1340E">
            <w:pPr>
              <w:pStyle w:val="Akapitzlist"/>
              <w:spacing w:line="276" w:lineRule="auto"/>
              <w:ind w:left="166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na 3 dni przed rozpoczęciem szkolenia.</w:t>
            </w:r>
          </w:p>
          <w:p w14:paraId="01CE380C" w14:textId="77777777" w:rsidR="00E1340E" w:rsidRPr="00B87AE3" w:rsidRDefault="00E1340E" w:rsidP="00E1340E">
            <w:pPr>
              <w:pStyle w:val="Akapitzlist"/>
              <w:numPr>
                <w:ilvl w:val="0"/>
                <w:numId w:val="47"/>
              </w:numPr>
              <w:rPr>
                <w:sz w:val="20"/>
                <w:szCs w:val="20"/>
              </w:rPr>
            </w:pPr>
            <w:r w:rsidRPr="00B87AE3">
              <w:rPr>
                <w:b/>
                <w:sz w:val="20"/>
                <w:szCs w:val="20"/>
              </w:rPr>
              <w:t>ankiety bilansujące kompetencje uczestnika w oparciu o badanie stanu kompetencji "przed" i "po" [patrz. pkt. III.2]</w:t>
            </w:r>
          </w:p>
          <w:p w14:paraId="5F48E70B" w14:textId="77777777" w:rsidR="00E1340E" w:rsidRPr="00B87AE3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 xml:space="preserve">Wykonawca  zapewni  oznakowanie zgodnie z </w:t>
            </w:r>
            <w:r w:rsidRPr="00B87AE3">
              <w:rPr>
                <w:b/>
                <w:bCs/>
                <w:sz w:val="20"/>
                <w:szCs w:val="20"/>
              </w:rPr>
              <w:t>Zasadami komunikacji marki Fundusze Europejskie 2021-2027</w:t>
            </w:r>
          </w:p>
          <w:p w14:paraId="0AD4842B" w14:textId="77777777" w:rsidR="00E1340E" w:rsidRPr="00B87AE3" w:rsidRDefault="00173F64" w:rsidP="00E1340E">
            <w:pPr>
              <w:pStyle w:val="Akapitzlist"/>
              <w:ind w:left="166"/>
              <w:rPr>
                <w:b/>
                <w:bCs/>
                <w:sz w:val="20"/>
                <w:szCs w:val="20"/>
              </w:rPr>
            </w:pPr>
            <w:hyperlink r:id="rId17" w:anchor="Ksi%C4%99ga%20wizualizacji" w:history="1">
              <w:r w:rsidR="00E1340E" w:rsidRPr="00B87AE3">
                <w:rPr>
                  <w:rStyle w:val="Hipercze"/>
                  <w:b/>
                  <w:bCs/>
                  <w:sz w:val="20"/>
                  <w:szCs w:val="20"/>
                </w:rPr>
                <w:t>https://www.funduszeeuropejskie.gov.pl/strony/o-funduszach/fundusze-2021-2027/prawo-i-dokumenty/zasady-komunikacji-fe/#Ksi%C4%99ga%20wizualizacji</w:t>
              </w:r>
            </w:hyperlink>
            <w:r w:rsidR="00E1340E" w:rsidRPr="00B87AE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5DF10B5" w14:textId="77777777" w:rsidR="00E1340E" w:rsidRPr="00B87AE3" w:rsidRDefault="00E1340E" w:rsidP="00E134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66"/>
              <w:jc w:val="both"/>
              <w:rPr>
                <w:b/>
                <w:sz w:val="20"/>
                <w:szCs w:val="20"/>
                <w:u w:val="single"/>
              </w:rPr>
            </w:pPr>
            <w:r w:rsidRPr="00B87AE3">
              <w:rPr>
                <w:sz w:val="20"/>
                <w:szCs w:val="20"/>
              </w:rPr>
              <w:t xml:space="preserve">miejsce odbywania szkolenia: </w:t>
            </w:r>
            <w:r w:rsidRPr="00B87AE3">
              <w:rPr>
                <w:b/>
                <w:sz w:val="20"/>
                <w:szCs w:val="20"/>
              </w:rPr>
              <w:t>platform</w:t>
            </w:r>
            <w:r>
              <w:rPr>
                <w:b/>
                <w:sz w:val="20"/>
                <w:szCs w:val="20"/>
              </w:rPr>
              <w:t>a</w:t>
            </w:r>
            <w:r w:rsidRPr="00B87A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87AE3">
              <w:rPr>
                <w:b/>
                <w:sz w:val="20"/>
                <w:szCs w:val="20"/>
              </w:rPr>
              <w:t>clickmeeting</w:t>
            </w:r>
            <w:proofErr w:type="spellEnd"/>
            <w:r w:rsidRPr="00B87AE3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B87AE3">
              <w:rPr>
                <w:b/>
                <w:sz w:val="20"/>
                <w:szCs w:val="20"/>
              </w:rPr>
              <w:t>teams</w:t>
            </w:r>
            <w:proofErr w:type="spellEnd"/>
            <w:r>
              <w:rPr>
                <w:b/>
                <w:sz w:val="20"/>
                <w:szCs w:val="20"/>
              </w:rPr>
              <w:t xml:space="preserve"> [lub inna uzgodniona z Beneficjentem]</w:t>
            </w:r>
            <w:r w:rsidRPr="00B87AE3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 xml:space="preserve">szkolenie </w:t>
            </w:r>
            <w:r w:rsidRPr="00B87AE3">
              <w:rPr>
                <w:b/>
                <w:sz w:val="20"/>
                <w:szCs w:val="20"/>
                <w:u w:val="single"/>
              </w:rPr>
              <w:t>rejestrowane przez wykonawcę [nagranie zostanie przekazane Beneficjentowi 3 dni po szkoleniu]</w:t>
            </w:r>
          </w:p>
          <w:p w14:paraId="2990B43D" w14:textId="77777777" w:rsidR="00E1340E" w:rsidRPr="00B87AE3" w:rsidRDefault="00E1340E" w:rsidP="00E1340E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B87AE3">
              <w:rPr>
                <w:b/>
                <w:bCs/>
                <w:sz w:val="20"/>
                <w:szCs w:val="20"/>
                <w:u w:val="single"/>
              </w:rPr>
              <w:t xml:space="preserve">Minimalny zakres: </w:t>
            </w:r>
          </w:p>
          <w:p w14:paraId="772AE41B" w14:textId="2F5F62C0" w:rsidR="00E1340E" w:rsidRPr="00E1340E" w:rsidRDefault="00E1340E" w:rsidP="00E1340E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B87AE3">
              <w:rPr>
                <w:sz w:val="20"/>
                <w:szCs w:val="20"/>
                <w:u w:val="single"/>
              </w:rPr>
              <w:t xml:space="preserve">Realizacja celów/efektów wskazanych w przedmiocie zamówienia w pkt </w:t>
            </w:r>
            <w:r w:rsidRPr="00B87AE3">
              <w:rPr>
                <w:b/>
                <w:sz w:val="20"/>
                <w:szCs w:val="20"/>
                <w:u w:val="single"/>
              </w:rPr>
              <w:t>III. 1.</w:t>
            </w:r>
          </w:p>
        </w:tc>
        <w:tc>
          <w:tcPr>
            <w:tcW w:w="1417" w:type="dxa"/>
          </w:tcPr>
          <w:p w14:paraId="437DE6C1" w14:textId="668173C0" w:rsidR="00E1340E" w:rsidRPr="00B87AE3" w:rsidRDefault="00E1340E" w:rsidP="00E1340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grupa</w:t>
            </w:r>
          </w:p>
        </w:tc>
        <w:tc>
          <w:tcPr>
            <w:tcW w:w="3242" w:type="dxa"/>
          </w:tcPr>
          <w:p w14:paraId="500A5932" w14:textId="7867B4AF" w:rsidR="00E1340E" w:rsidRPr="00B87AE3" w:rsidRDefault="00E1340E" w:rsidP="00E1340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1</w:t>
            </w:r>
            <w:bookmarkStart w:id="8" w:name="_GoBack"/>
            <w:bookmarkEnd w:id="8"/>
          </w:p>
        </w:tc>
      </w:tr>
    </w:tbl>
    <w:bookmarkEnd w:id="7"/>
    <w:p w14:paraId="49D3FAAF" w14:textId="3C0601E0" w:rsidR="0071148E" w:rsidRPr="00CE7F9D" w:rsidRDefault="00CE7F9D">
      <w:pPr>
        <w:rPr>
          <w:color w:val="FF0000"/>
        </w:rPr>
      </w:pPr>
      <w:r w:rsidRPr="00CE7F9D">
        <w:rPr>
          <w:color w:val="FF0000"/>
        </w:rPr>
        <w:t>*zamawiający zastrzega sobie możliwości zmian w harmonogramie.</w:t>
      </w:r>
    </w:p>
    <w:p w14:paraId="3DCBFF65" w14:textId="0AF79184" w:rsidR="000C7F10" w:rsidRDefault="000C7F10"/>
    <w:p w14:paraId="569629DA" w14:textId="59D0732D" w:rsidR="00F90388" w:rsidRDefault="00F90388"/>
    <w:p w14:paraId="2CDF5D2A" w14:textId="146B2211" w:rsidR="00F90388" w:rsidRDefault="00F90388"/>
    <w:p w14:paraId="6D069DEC" w14:textId="77777777" w:rsidR="00F90388" w:rsidRDefault="00F90388"/>
    <w:p w14:paraId="13B51A49" w14:textId="77777777" w:rsidR="007F785E" w:rsidRPr="007F785E" w:rsidRDefault="007F785E" w:rsidP="007F785E">
      <w:pPr>
        <w:spacing w:line="276" w:lineRule="auto"/>
        <w:jc w:val="both"/>
        <w:rPr>
          <w:sz w:val="22"/>
          <w:szCs w:val="22"/>
        </w:rPr>
      </w:pPr>
      <w:bookmarkStart w:id="9" w:name="_Hlk183161996"/>
      <w:r w:rsidRPr="007F785E">
        <w:rPr>
          <w:b/>
          <w:sz w:val="22"/>
          <w:szCs w:val="22"/>
        </w:rPr>
        <w:lastRenderedPageBreak/>
        <w:t>IV</w:t>
      </w:r>
      <w:r w:rsidRPr="007F785E">
        <w:rPr>
          <w:sz w:val="22"/>
          <w:szCs w:val="22"/>
        </w:rPr>
        <w:t xml:space="preserve">. </w:t>
      </w:r>
      <w:r w:rsidRPr="007F785E">
        <w:rPr>
          <w:b/>
          <w:sz w:val="22"/>
          <w:szCs w:val="22"/>
        </w:rPr>
        <w:t xml:space="preserve">Wymagania w stosunku do wykonawcy –- warunki udziału w postępowaniu </w:t>
      </w:r>
    </w:p>
    <w:p w14:paraId="25BE2A87" w14:textId="77777777" w:rsidR="007F785E" w:rsidRPr="007F785E" w:rsidRDefault="007F785E" w:rsidP="007F785E">
      <w:p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7F785E">
        <w:rPr>
          <w:rFonts w:eastAsia="Calibri"/>
          <w:sz w:val="22"/>
          <w:szCs w:val="22"/>
          <w:lang w:eastAsia="en-US"/>
        </w:rPr>
        <w:t>O udział w postępowaniu może ubiegać się podmiot [wykonawca], który spełnia następujące warunki:</w:t>
      </w:r>
    </w:p>
    <w:p w14:paraId="0B7245E0" w14:textId="77777777" w:rsidR="007F785E" w:rsidRPr="007F785E" w:rsidRDefault="007F785E" w:rsidP="007F785E">
      <w:pPr>
        <w:numPr>
          <w:ilvl w:val="0"/>
          <w:numId w:val="5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7F785E">
        <w:rPr>
          <w:rFonts w:eastAsia="Calibri"/>
          <w:sz w:val="22"/>
          <w:szCs w:val="22"/>
          <w:lang w:eastAsia="en-US"/>
        </w:rPr>
        <w:t>W przypadku, gdy wykonawcą jest podmiot prowadzący działalność gospodarczą [również jednoosobowa działalność] - posiada uprawnienia lub zezwolenia do wykonywania określonej działalności lub czynności w zakresie przedmiotu zamówienia:</w:t>
      </w:r>
    </w:p>
    <w:p w14:paraId="39EF6B22" w14:textId="3A8E8B37" w:rsidR="007F785E" w:rsidRDefault="007F785E" w:rsidP="007F785E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</w:pP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oświadczenia przedstawionego w </w:t>
      </w:r>
      <w:r w:rsidRPr="007F785E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 oraz na podstawie wyciągu CEIDG lub wydruku KRS </w:t>
      </w:r>
      <w:r w:rsidRPr="007F785E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[załącznik nr 6].</w:t>
      </w:r>
    </w:p>
    <w:p w14:paraId="30EDB924" w14:textId="725BE3FD" w:rsidR="007F785E" w:rsidRPr="007F785E" w:rsidRDefault="007F785E" w:rsidP="007F785E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 w:rsidRPr="007F785E">
        <w:rPr>
          <w:rFonts w:eastAsia="Calibri"/>
          <w:sz w:val="22"/>
          <w:szCs w:val="22"/>
          <w:lang w:eastAsia="en-US"/>
        </w:rPr>
        <w:t xml:space="preserve">Dysponuje odpowiednim potencjałem kadrowym i merytorycznym - osobami zdolnymi do wykonania zamówienia dającymi rękojmię należytej realizacji </w:t>
      </w:r>
      <w:r w:rsidR="0047321A">
        <w:rPr>
          <w:rFonts w:eastAsia="Calibri"/>
          <w:sz w:val="22"/>
          <w:szCs w:val="22"/>
          <w:lang w:eastAsia="en-US"/>
        </w:rPr>
        <w:t>szkolenia</w:t>
      </w:r>
      <w:r w:rsidR="00290E96">
        <w:rPr>
          <w:rFonts w:eastAsia="Calibri"/>
          <w:sz w:val="22"/>
          <w:szCs w:val="22"/>
          <w:lang w:eastAsia="en-US"/>
        </w:rPr>
        <w:t>/szkoleń</w:t>
      </w:r>
      <w:r w:rsidRPr="007F785E">
        <w:rPr>
          <w:rFonts w:eastAsia="Calibri"/>
          <w:sz w:val="22"/>
          <w:szCs w:val="22"/>
          <w:lang w:eastAsia="en-US"/>
        </w:rPr>
        <w:t xml:space="preserve"> posiadającymi odpowiednie kwalifikacje i doświadczenie:</w:t>
      </w:r>
    </w:p>
    <w:p w14:paraId="2AE45FFD" w14:textId="77777777" w:rsidR="007F785E" w:rsidRPr="007F785E" w:rsidRDefault="007F785E" w:rsidP="007F785E">
      <w:pPr>
        <w:ind w:left="720"/>
        <w:contextualSpacing/>
        <w:rPr>
          <w:rFonts w:eastAsia="Calibri"/>
          <w:sz w:val="22"/>
          <w:szCs w:val="22"/>
          <w:lang w:eastAsia="en-US"/>
        </w:rPr>
      </w:pPr>
    </w:p>
    <w:p w14:paraId="3B860783" w14:textId="707A1D7A" w:rsidR="00652DB9" w:rsidRPr="00652DB9" w:rsidRDefault="007F785E" w:rsidP="00652DB9">
      <w:pPr>
        <w:numPr>
          <w:ilvl w:val="0"/>
          <w:numId w:val="6"/>
        </w:numPr>
        <w:rPr>
          <w:rFonts w:eastAsia="Calibri"/>
          <w:i/>
          <w:strike/>
          <w:sz w:val="22"/>
          <w:szCs w:val="22"/>
          <w:lang w:eastAsia="en-US"/>
        </w:rPr>
      </w:pPr>
      <w:r w:rsidRPr="007F785E">
        <w:rPr>
          <w:rFonts w:eastAsia="Calibri"/>
          <w:sz w:val="22"/>
          <w:szCs w:val="22"/>
          <w:lang w:eastAsia="en-US"/>
        </w:rPr>
        <w:t xml:space="preserve">wykształcenie wyższe </w:t>
      </w:r>
      <w:r w:rsidR="00652DB9" w:rsidRPr="00652DB9">
        <w:rPr>
          <w:rFonts w:eastAsia="Calibri"/>
          <w:sz w:val="22"/>
          <w:szCs w:val="22"/>
          <w:lang w:eastAsia="en-US"/>
        </w:rPr>
        <w:t>[kierunkowe</w:t>
      </w:r>
      <w:r w:rsidR="00E1340E">
        <w:rPr>
          <w:rFonts w:eastAsia="Calibri"/>
          <w:sz w:val="22"/>
          <w:szCs w:val="22"/>
          <w:lang w:eastAsia="en-US"/>
        </w:rPr>
        <w:t xml:space="preserve"> – w zakresie problematyki kursu</w:t>
      </w:r>
      <w:r w:rsidR="00652DB9" w:rsidRPr="00652DB9">
        <w:rPr>
          <w:rFonts w:eastAsia="Calibri"/>
          <w:sz w:val="22"/>
          <w:szCs w:val="22"/>
          <w:lang w:eastAsia="en-US"/>
        </w:rPr>
        <w:t xml:space="preserve">] co najmniej studia II stopnia i/lub studia podyplomowe ze wskazanego zakresu i/lub certyfikaty/zaświadczenia potwierdzające kwalifikacją </w:t>
      </w:r>
    </w:p>
    <w:p w14:paraId="16433272" w14:textId="687A6BCA" w:rsidR="007F785E" w:rsidRPr="007F785E" w:rsidRDefault="007F785E" w:rsidP="00652DB9">
      <w:pPr>
        <w:spacing w:after="160" w:line="259" w:lineRule="auto"/>
        <w:ind w:left="1440"/>
        <w:contextualSpacing/>
        <w:rPr>
          <w:rFonts w:eastAsia="Calibri"/>
          <w:i/>
          <w:sz w:val="22"/>
          <w:szCs w:val="22"/>
          <w:lang w:eastAsia="en-US"/>
        </w:rPr>
      </w:pPr>
    </w:p>
    <w:p w14:paraId="2AF30879" w14:textId="77777777" w:rsidR="007F785E" w:rsidRPr="007F785E" w:rsidRDefault="007F785E" w:rsidP="007F785E">
      <w:pPr>
        <w:spacing w:after="160" w:line="259" w:lineRule="auto"/>
        <w:ind w:left="1440"/>
        <w:contextualSpacing/>
        <w:rPr>
          <w:rFonts w:eastAsia="Calibri"/>
          <w:b/>
          <w:i/>
          <w:sz w:val="22"/>
          <w:szCs w:val="22"/>
          <w:lang w:eastAsia="en-US"/>
        </w:rPr>
      </w:pPr>
      <w:r w:rsidRPr="007F785E">
        <w:rPr>
          <w:rFonts w:eastAsia="Calibri"/>
          <w:b/>
          <w:i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7F785E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7F785E">
        <w:rPr>
          <w:rFonts w:eastAsia="Calibri"/>
          <w:b/>
          <w:i/>
          <w:sz w:val="22"/>
          <w:szCs w:val="22"/>
          <w:lang w:eastAsia="en-US"/>
        </w:rPr>
        <w:t xml:space="preserve"> 1 do oferty – [tabela 1 oraz </w:t>
      </w:r>
      <w:r w:rsidRPr="007F785E">
        <w:rPr>
          <w:rFonts w:eastAsia="Calibri"/>
          <w:b/>
          <w:i/>
          <w:sz w:val="22"/>
          <w:szCs w:val="22"/>
          <w:highlight w:val="yellow"/>
          <w:lang w:eastAsia="en-US"/>
        </w:rPr>
        <w:t>załącznik nr 3</w:t>
      </w:r>
      <w:r w:rsidRPr="007F785E">
        <w:rPr>
          <w:rFonts w:eastAsia="Calibri"/>
          <w:b/>
          <w:i/>
          <w:sz w:val="22"/>
          <w:szCs w:val="22"/>
          <w:lang w:eastAsia="en-US"/>
        </w:rPr>
        <w:t xml:space="preserve"> - dokumenty potwierdzające]</w:t>
      </w:r>
    </w:p>
    <w:p w14:paraId="4898C141" w14:textId="77777777" w:rsidR="007F785E" w:rsidRPr="007F785E" w:rsidRDefault="007F785E" w:rsidP="007F785E">
      <w:pPr>
        <w:spacing w:after="160" w:line="259" w:lineRule="auto"/>
        <w:ind w:left="1440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14:paraId="273AB667" w14:textId="0D34BE61" w:rsidR="007F785E" w:rsidRPr="007F785E" w:rsidRDefault="007F785E" w:rsidP="007F785E">
      <w:pPr>
        <w:numPr>
          <w:ilvl w:val="0"/>
          <w:numId w:val="6"/>
        </w:numPr>
        <w:spacing w:after="160" w:line="259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10" w:name="_Hlk187240362"/>
      <w:bookmarkStart w:id="11" w:name="_Hlk187240540"/>
      <w:r w:rsidRPr="007F785E">
        <w:rPr>
          <w:rFonts w:eastAsia="Calibri"/>
          <w:sz w:val="22"/>
          <w:szCs w:val="22"/>
          <w:lang w:eastAsia="en-US"/>
        </w:rPr>
        <w:t xml:space="preserve">doświadczenie </w:t>
      </w:r>
      <w:r w:rsidR="00290E96">
        <w:rPr>
          <w:rFonts w:eastAsia="Calibri"/>
          <w:sz w:val="22"/>
          <w:szCs w:val="22"/>
          <w:lang w:eastAsia="en-US"/>
        </w:rPr>
        <w:t>szkoleniowe/</w:t>
      </w:r>
      <w:r w:rsidRPr="007F785E">
        <w:rPr>
          <w:rFonts w:eastAsia="Calibri"/>
          <w:sz w:val="22"/>
          <w:szCs w:val="22"/>
          <w:lang w:eastAsia="en-US"/>
        </w:rPr>
        <w:t xml:space="preserve">dydaktyczne </w:t>
      </w: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>rozumiane jako:</w:t>
      </w:r>
    </w:p>
    <w:bookmarkEnd w:id="10"/>
    <w:p w14:paraId="12745474" w14:textId="130E10D7" w:rsidR="007F785E" w:rsidRPr="0033143F" w:rsidRDefault="007F785E" w:rsidP="0033143F">
      <w:pPr>
        <w:spacing w:after="160" w:line="259" w:lineRule="auto"/>
        <w:ind w:left="1416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7F785E">
        <w:rPr>
          <w:rFonts w:eastAsia="Calibri"/>
          <w:sz w:val="22"/>
          <w:szCs w:val="22"/>
          <w:lang w:eastAsia="en-US"/>
        </w:rPr>
        <w:t xml:space="preserve">- </w:t>
      </w:r>
      <w:r w:rsidR="0033143F" w:rsidRPr="0033143F">
        <w:rPr>
          <w:rFonts w:eastAsia="Calibri"/>
          <w:bCs/>
          <w:iCs/>
          <w:sz w:val="22"/>
          <w:szCs w:val="22"/>
          <w:lang w:eastAsia="en-US"/>
        </w:rPr>
        <w:t>przeprowadzenie</w:t>
      </w:r>
      <w:r w:rsidR="0033143F" w:rsidRPr="0033143F">
        <w:rPr>
          <w:rFonts w:eastAsia="Calibri"/>
          <w:sz w:val="22"/>
          <w:szCs w:val="22"/>
          <w:lang w:eastAsia="en-US"/>
        </w:rPr>
        <w:t xml:space="preserve"> w okresie ostatnich </w:t>
      </w:r>
      <w:r w:rsidR="00E1340E">
        <w:rPr>
          <w:rFonts w:eastAsia="Calibri"/>
          <w:sz w:val="22"/>
          <w:szCs w:val="22"/>
          <w:lang w:eastAsia="en-US"/>
        </w:rPr>
        <w:t>5</w:t>
      </w:r>
      <w:r w:rsidR="0033143F" w:rsidRPr="0033143F">
        <w:rPr>
          <w:rFonts w:eastAsia="Calibri"/>
          <w:sz w:val="22"/>
          <w:szCs w:val="22"/>
          <w:lang w:eastAsia="en-US"/>
        </w:rPr>
        <w:t xml:space="preserve"> lat do dnia poprzedzającego dzień, w którym upływa termin składania ofert</w:t>
      </w:r>
      <w:r w:rsidR="0033143F">
        <w:rPr>
          <w:rFonts w:eastAsia="Calibri"/>
          <w:sz w:val="22"/>
          <w:szCs w:val="22"/>
          <w:lang w:eastAsia="en-US"/>
        </w:rPr>
        <w:t xml:space="preserve"> </w:t>
      </w:r>
      <w:r w:rsidR="0033143F" w:rsidRPr="0033143F">
        <w:rPr>
          <w:rFonts w:eastAsia="Calibri"/>
          <w:sz w:val="22"/>
          <w:szCs w:val="22"/>
          <w:lang w:eastAsia="en-US"/>
        </w:rPr>
        <w:t xml:space="preserve">zajęć dydaktycznych, lekcji/szkoleń branżowych których zakres jest zgodny lub zbliżony do przedmiotu zamówienia określonego w pkt. III. 1.  </w:t>
      </w:r>
    </w:p>
    <w:bookmarkEnd w:id="11"/>
    <w:p w14:paraId="1DA02DD2" w14:textId="66F347DC" w:rsidR="000A0878" w:rsidRPr="005D30C3" w:rsidRDefault="007F785E" w:rsidP="005D30C3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</w:pP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7F785E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7F785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formularza oferty – [wykaz – tabela 2] </w:t>
      </w:r>
      <w:r w:rsidR="00652DB9" w:rsidRPr="005D30C3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oraz </w:t>
      </w:r>
      <w:r w:rsidR="00652DB9" w:rsidRPr="00690B9A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załącznika nr </w:t>
      </w:r>
      <w:r w:rsidR="005D30C3" w:rsidRPr="00690B9A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4.</w:t>
      </w:r>
      <w:bookmarkStart w:id="12" w:name="_Hlk187235808"/>
      <w:bookmarkEnd w:id="9"/>
    </w:p>
    <w:bookmarkEnd w:id="12"/>
    <w:p w14:paraId="04EE994A" w14:textId="1F3A2B5E" w:rsidR="00065720" w:rsidRPr="005D30C3" w:rsidRDefault="00065720" w:rsidP="0006572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</w:t>
      </w:r>
      <w:r w:rsidRPr="003C14AA">
        <w:rPr>
          <w:b/>
          <w:sz w:val="22"/>
          <w:szCs w:val="22"/>
        </w:rPr>
        <w:t xml:space="preserve"> .  Zasady ustalania wynagrodzenia za wykonanie przedmiotu zamówienia</w:t>
      </w:r>
    </w:p>
    <w:p w14:paraId="507B59D0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>Osoby prowadzące działalność gospodarczą, sp. z o.o., s.c. itd. - wypłata wynagrodzenia następuje przelewem na rachunek bankowy wykonawcy na podstawie wystawionej  przez Wykonawcę faktury.</w:t>
      </w:r>
    </w:p>
    <w:p w14:paraId="273167AA" w14:textId="7954FCB8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Osoby fizyczne nieprowadzących działalności gospodarczej - wypłata wynagrodzenia z tytułu wykonywania zlecenia następuje po złożeniu przez Wykonawcę rachunku. Wynagrodzenie brutto 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wskazane przez Wykonawcę w Formularzu Ofertowym obejmuje: koszty podatku dochodowego, koszty ubezpieczeń społeczny</w:t>
      </w:r>
      <w:r w:rsidR="00340D23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>i Zamawiającego. Wynagrodzenia netto dla Wyk</w:t>
      </w:r>
      <w:r w:rsidR="00340D23">
        <w:rPr>
          <w:sz w:val="22"/>
          <w:szCs w:val="22"/>
        </w:rPr>
        <w:t xml:space="preserve">onawcy będzie ustalane zgodnie </w:t>
      </w:r>
      <w:r w:rsidRPr="003C14AA">
        <w:rPr>
          <w:sz w:val="22"/>
          <w:szCs w:val="22"/>
        </w:rPr>
        <w:t>z obowiązującymi przepisami prawa tj. jego wartość będzie zależna od obowiązku naliczania przez Zamawiającego kosztów ubezpieczeń społeczny</w:t>
      </w:r>
      <w:r w:rsidR="0050326C">
        <w:rPr>
          <w:sz w:val="22"/>
          <w:szCs w:val="22"/>
        </w:rPr>
        <w:t xml:space="preserve">ch </w:t>
      </w:r>
      <w:r w:rsidR="0050326C">
        <w:rPr>
          <w:sz w:val="22"/>
          <w:szCs w:val="22"/>
        </w:rPr>
        <w:lastRenderedPageBreak/>
        <w:t xml:space="preserve">ponoszonych przez Wykonawcę </w:t>
      </w:r>
      <w:r w:rsidRPr="003C14AA">
        <w:rPr>
          <w:sz w:val="22"/>
          <w:szCs w:val="22"/>
        </w:rPr>
        <w:t xml:space="preserve">i Zamawiającego. Pod pojęciem kwoty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należy rozumieć wszystkie koszty związane z realizacją zamówienia, co dla osób fizycznych nieprowadzących działalności gospodarczej oznacza wynagrodzenie, należne Wykonawcy za usługę, stanowiące całość, obejmującą także tę część, którą Zamawiający ma obowiązek potrącić (odliczyć) na zobowiązania prawno-podatkowe.</w:t>
      </w:r>
    </w:p>
    <w:p w14:paraId="2D62BC33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Zamawiający nie dopuszcza możliwości podawania dodatkowych kosztów związanych z realizacją zamówienia. Wskazana stawka/cena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powinna uwzględniać wszystkie koszty i składniki niezbędne do wykonania zamówienia przez Wykonawcę</w:t>
      </w:r>
      <w:r>
        <w:rPr>
          <w:sz w:val="22"/>
          <w:szCs w:val="22"/>
        </w:rPr>
        <w:t xml:space="preserve">. </w:t>
      </w:r>
      <w:r w:rsidRPr="003C14AA">
        <w:rPr>
          <w:sz w:val="22"/>
          <w:szCs w:val="22"/>
        </w:rPr>
        <w:t>Cena musi być podana w PLN cyfrowo [do dwóch miejsc po przecinku] i słownie.</w:t>
      </w:r>
    </w:p>
    <w:p w14:paraId="2E01DE9E" w14:textId="4D961DC6" w:rsidR="0037310C" w:rsidRDefault="0037310C" w:rsidP="00065720">
      <w:pPr>
        <w:spacing w:line="276" w:lineRule="auto"/>
        <w:jc w:val="both"/>
        <w:rPr>
          <w:b/>
          <w:sz w:val="22"/>
          <w:szCs w:val="22"/>
        </w:rPr>
      </w:pPr>
    </w:p>
    <w:p w14:paraId="0C268CCE" w14:textId="0D2DB83E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</w:t>
      </w:r>
      <w:r w:rsidRPr="003C14AA">
        <w:rPr>
          <w:b/>
          <w:sz w:val="22"/>
          <w:szCs w:val="22"/>
        </w:rPr>
        <w:t>. OCENA OFEERTY</w:t>
      </w:r>
    </w:p>
    <w:p w14:paraId="3DF467A5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</w:p>
    <w:p w14:paraId="656CEB6A" w14:textId="77777777" w:rsidR="00152E6C" w:rsidRPr="00152E6C" w:rsidRDefault="00152E6C" w:rsidP="00152E6C">
      <w:pPr>
        <w:numPr>
          <w:ilvl w:val="0"/>
          <w:numId w:val="8"/>
        </w:numPr>
        <w:ind w:hanging="750"/>
        <w:jc w:val="both"/>
        <w:rPr>
          <w:sz w:val="22"/>
          <w:szCs w:val="22"/>
        </w:rPr>
      </w:pPr>
      <w:r w:rsidRPr="00152E6C">
        <w:rPr>
          <w:b/>
          <w:sz w:val="22"/>
          <w:szCs w:val="22"/>
        </w:rPr>
        <w:t xml:space="preserve">Zamawiający  dokona oceny złożonych ofert pod względem formalnym tj. </w:t>
      </w:r>
      <w:r w:rsidRPr="00152E6C">
        <w:rPr>
          <w:sz w:val="22"/>
          <w:szCs w:val="22"/>
        </w:rPr>
        <w:t>zgodność z:</w:t>
      </w:r>
    </w:p>
    <w:p w14:paraId="1E902ADC" w14:textId="77777777" w:rsidR="00152E6C" w:rsidRPr="00152E6C" w:rsidRDefault="00152E6C" w:rsidP="00152E6C">
      <w:pPr>
        <w:ind w:left="750"/>
        <w:jc w:val="both"/>
        <w:rPr>
          <w:b/>
          <w:sz w:val="22"/>
          <w:szCs w:val="22"/>
        </w:rPr>
      </w:pPr>
      <w:bookmarkStart w:id="13" w:name="_Hlk183162428"/>
    </w:p>
    <w:p w14:paraId="1BC8FC3C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 xml:space="preserve">• Punktem IV. Wymagania w stosunku do wykonawcy – warunki udziału w postępowaniu. </w:t>
      </w:r>
    </w:p>
    <w:p w14:paraId="08815A20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VII- Wymagania dotyczące przygotowania oferty.</w:t>
      </w:r>
    </w:p>
    <w:p w14:paraId="656B264F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IX - Wymagania dotyczące miejsca, terminu złożenia oferty.</w:t>
      </w:r>
    </w:p>
    <w:p w14:paraId="5AA996BD" w14:textId="77777777" w:rsidR="00152E6C" w:rsidRPr="00152E6C" w:rsidRDefault="00152E6C" w:rsidP="00152E6C">
      <w:pPr>
        <w:jc w:val="both"/>
        <w:rPr>
          <w:sz w:val="22"/>
          <w:szCs w:val="22"/>
        </w:rPr>
      </w:pPr>
    </w:p>
    <w:bookmarkEnd w:id="13"/>
    <w:p w14:paraId="3708BC09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 sposób spełnia/nie spełnia</w:t>
      </w:r>
    </w:p>
    <w:p w14:paraId="652263E8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735FB5C9" w14:textId="77777777" w:rsidR="00152E6C" w:rsidRPr="00152E6C" w:rsidRDefault="00152E6C" w:rsidP="00152E6C">
      <w:pPr>
        <w:jc w:val="both"/>
        <w:rPr>
          <w:b/>
          <w:bCs/>
          <w:sz w:val="22"/>
          <w:szCs w:val="22"/>
        </w:rPr>
      </w:pPr>
      <w:r w:rsidRPr="00152E6C">
        <w:rPr>
          <w:b/>
          <w:bCs/>
          <w:sz w:val="22"/>
          <w:szCs w:val="22"/>
        </w:rPr>
        <w:t>Niespełnienie przez Oferenta któregokolwiek z powyższych warunków powoduje niespełnienie</w:t>
      </w:r>
    </w:p>
    <w:p w14:paraId="39CDDF8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b/>
          <w:bCs/>
          <w:sz w:val="22"/>
          <w:szCs w:val="22"/>
        </w:rPr>
        <w:t>kryteriów formalnych przez Oferenta.</w:t>
      </w:r>
    </w:p>
    <w:p w14:paraId="3E16B55B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083826A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Ponadto Oferta zostanie odrzucona, jeżeli:</w:t>
      </w:r>
    </w:p>
    <w:p w14:paraId="6D305A51" w14:textId="5D265233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 xml:space="preserve">Wykonawca podlega </w:t>
      </w:r>
      <w:proofErr w:type="spellStart"/>
      <w:r w:rsidR="00F764C0" w:rsidRPr="00152E6C">
        <w:rPr>
          <w:sz w:val="22"/>
          <w:szCs w:val="22"/>
        </w:rPr>
        <w:t>w</w:t>
      </w:r>
      <w:r w:rsidR="00F764C0">
        <w:rPr>
          <w:sz w:val="22"/>
          <w:szCs w:val="22"/>
        </w:rPr>
        <w:t>y</w:t>
      </w:r>
      <w:r w:rsidR="00F764C0" w:rsidRPr="00152E6C">
        <w:rPr>
          <w:sz w:val="22"/>
          <w:szCs w:val="22"/>
        </w:rPr>
        <w:t>kluczeniom</w:t>
      </w:r>
      <w:proofErr w:type="spellEnd"/>
      <w:r w:rsidRPr="00152E6C">
        <w:rPr>
          <w:sz w:val="22"/>
          <w:szCs w:val="22"/>
        </w:rPr>
        <w:t xml:space="preserve">, o których mowa </w:t>
      </w:r>
      <w:bookmarkStart w:id="14" w:name="_Hlk183162453"/>
      <w:r w:rsidRPr="00152E6C">
        <w:rPr>
          <w:b/>
          <w:bCs/>
          <w:sz w:val="22"/>
          <w:szCs w:val="22"/>
        </w:rPr>
        <w:t>VIII. INFORMACJA O WYKLUCZENIACH Z MOŻLIWOŚCI ZŁOŻENIA OFERTY</w:t>
      </w:r>
      <w:bookmarkEnd w:id="14"/>
    </w:p>
    <w:p w14:paraId="7305BA5A" w14:textId="77777777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wykonawca nie zgodził się na poprawienie przez Zamawiającego w treści oferty oczywistej omyłki pisarskiej lub rachunkowej.</w:t>
      </w:r>
    </w:p>
    <w:p w14:paraId="3DCB024F" w14:textId="77777777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nie złożył wyjaśnień, o które w trakcie badania oferty zwrócił się Zmawiający</w:t>
      </w:r>
    </w:p>
    <w:p w14:paraId="322F2878" w14:textId="77777777" w:rsidR="00152E6C" w:rsidRDefault="00152E6C" w:rsidP="00152E6C">
      <w:pPr>
        <w:pStyle w:val="Akapitzlist"/>
        <w:spacing w:line="276" w:lineRule="auto"/>
        <w:ind w:left="750"/>
        <w:jc w:val="both"/>
        <w:rPr>
          <w:b/>
          <w:sz w:val="22"/>
          <w:szCs w:val="22"/>
        </w:rPr>
      </w:pPr>
    </w:p>
    <w:p w14:paraId="701804F1" w14:textId="64827BCC" w:rsidR="004D4860" w:rsidRPr="004D4860" w:rsidRDefault="00065720" w:rsidP="004D4860">
      <w:pPr>
        <w:pStyle w:val="Akapitzlist"/>
        <w:numPr>
          <w:ilvl w:val="0"/>
          <w:numId w:val="8"/>
        </w:numPr>
        <w:spacing w:line="276" w:lineRule="auto"/>
        <w:jc w:val="both"/>
        <w:rPr>
          <w:b/>
          <w:color w:val="FF0000"/>
          <w:sz w:val="22"/>
          <w:szCs w:val="22"/>
        </w:rPr>
      </w:pPr>
      <w:r w:rsidRPr="003C14AA">
        <w:rPr>
          <w:b/>
          <w:sz w:val="22"/>
          <w:szCs w:val="22"/>
        </w:rPr>
        <w:t>Sposób przyznania punktów– informacja na temat wag punktowych lub procentowych przypisywanych do poszczególnych kryteriów oceny ofert</w:t>
      </w:r>
      <w:r w:rsidR="00EF4762">
        <w:rPr>
          <w:b/>
          <w:sz w:val="22"/>
          <w:szCs w:val="22"/>
        </w:rPr>
        <w:t>.</w:t>
      </w:r>
      <w:r w:rsidR="004D4860" w:rsidRPr="004D4860">
        <w:rPr>
          <w:b/>
          <w:sz w:val="22"/>
          <w:szCs w:val="22"/>
        </w:rPr>
        <w:t xml:space="preserve"> Zamawiający dokona </w:t>
      </w:r>
      <w:r w:rsidR="004D4860" w:rsidRPr="005D30C3">
        <w:rPr>
          <w:b/>
          <w:sz w:val="22"/>
          <w:szCs w:val="22"/>
          <w:highlight w:val="yellow"/>
        </w:rPr>
        <w:t>oceny ważnych ofert dla każdego szkolenia oddzielnie tj. ocena dokonywana jest pomiędzy ofertami, w których wskazano to samo szkolenie do realizacji. na podstawie następujących kryteriów:</w:t>
      </w:r>
    </w:p>
    <w:p w14:paraId="065F6541" w14:textId="7290A5A2" w:rsidR="00065720" w:rsidRPr="004D4860" w:rsidRDefault="00065720" w:rsidP="004D4860">
      <w:pPr>
        <w:spacing w:line="276" w:lineRule="auto"/>
        <w:ind w:left="360"/>
        <w:jc w:val="both"/>
        <w:rPr>
          <w:b/>
          <w:sz w:val="22"/>
          <w:szCs w:val="22"/>
        </w:rPr>
      </w:pPr>
    </w:p>
    <w:p w14:paraId="60D315CB" w14:textId="5DCBD70C" w:rsidR="006A0A9C" w:rsidRDefault="006A0A9C" w:rsidP="00F70183">
      <w:pPr>
        <w:pStyle w:val="Akapitzlist"/>
        <w:rPr>
          <w:b/>
          <w:sz w:val="22"/>
          <w:szCs w:val="22"/>
        </w:rPr>
      </w:pPr>
    </w:p>
    <w:p w14:paraId="7005C970" w14:textId="77777777" w:rsidR="00C710D5" w:rsidRPr="006A0A9C" w:rsidRDefault="00C710D5" w:rsidP="00F70183">
      <w:pPr>
        <w:pStyle w:val="Akapitzlist"/>
        <w:rPr>
          <w:b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3"/>
        <w:gridCol w:w="2831"/>
        <w:gridCol w:w="766"/>
        <w:gridCol w:w="9909"/>
      </w:tblGrid>
      <w:tr w:rsidR="00641A0C" w:rsidRPr="00641A0C" w14:paraId="3A2D65D8" w14:textId="77777777" w:rsidTr="00641A0C">
        <w:tc>
          <w:tcPr>
            <w:tcW w:w="524" w:type="dxa"/>
          </w:tcPr>
          <w:p w14:paraId="7CEF8256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lastRenderedPageBreak/>
              <w:t xml:space="preserve">Nr </w:t>
            </w:r>
          </w:p>
        </w:tc>
        <w:tc>
          <w:tcPr>
            <w:tcW w:w="2689" w:type="dxa"/>
          </w:tcPr>
          <w:p w14:paraId="0B68108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Nazwa kryterium </w:t>
            </w:r>
          </w:p>
        </w:tc>
        <w:tc>
          <w:tcPr>
            <w:tcW w:w="766" w:type="dxa"/>
          </w:tcPr>
          <w:p w14:paraId="32500668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Waga </w:t>
            </w:r>
          </w:p>
        </w:tc>
        <w:tc>
          <w:tcPr>
            <w:tcW w:w="10050" w:type="dxa"/>
          </w:tcPr>
          <w:p w14:paraId="4312900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>Metodologia przyznania punktów</w:t>
            </w:r>
          </w:p>
        </w:tc>
      </w:tr>
      <w:tr w:rsidR="00641A0C" w:rsidRPr="00641A0C" w14:paraId="115F004D" w14:textId="77777777" w:rsidTr="00641A0C">
        <w:tc>
          <w:tcPr>
            <w:tcW w:w="524" w:type="dxa"/>
          </w:tcPr>
          <w:p w14:paraId="7AA8D380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689" w:type="dxa"/>
          </w:tcPr>
          <w:p w14:paraId="39C6D301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Cena </w:t>
            </w:r>
          </w:p>
        </w:tc>
        <w:tc>
          <w:tcPr>
            <w:tcW w:w="766" w:type="dxa"/>
          </w:tcPr>
          <w:p w14:paraId="1B99B0CC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80% </w:t>
            </w:r>
          </w:p>
        </w:tc>
        <w:tc>
          <w:tcPr>
            <w:tcW w:w="10050" w:type="dxa"/>
          </w:tcPr>
          <w:p w14:paraId="72203702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>(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>/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) * 100 * waga </w:t>
            </w:r>
          </w:p>
          <w:p w14:paraId="58EB2AB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gdzie: </w:t>
            </w:r>
          </w:p>
          <w:p w14:paraId="50D239A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 xml:space="preserve"> - najniższa cena spośród wszystkich ofert </w:t>
            </w:r>
          </w:p>
          <w:p w14:paraId="2BFA4B41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 - cena podana w ofercie </w:t>
            </w:r>
          </w:p>
          <w:p w14:paraId="3C25CE10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Maksymalna liczba punktów w tym kryterium – 80 pkt. </w:t>
            </w:r>
          </w:p>
        </w:tc>
      </w:tr>
      <w:tr w:rsidR="00641A0C" w:rsidRPr="00641A0C" w14:paraId="32EED20C" w14:textId="77777777" w:rsidTr="00641A0C">
        <w:trPr>
          <w:trHeight w:val="355"/>
        </w:trPr>
        <w:tc>
          <w:tcPr>
            <w:tcW w:w="524" w:type="dxa"/>
            <w:vMerge w:val="restart"/>
          </w:tcPr>
          <w:p w14:paraId="049B3E34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>2.</w:t>
            </w:r>
          </w:p>
        </w:tc>
        <w:tc>
          <w:tcPr>
            <w:tcW w:w="2689" w:type="dxa"/>
            <w:vMerge w:val="restart"/>
          </w:tcPr>
          <w:p w14:paraId="0D67707C" w14:textId="5FCF41F2" w:rsidR="000E185C" w:rsidRPr="00641A0C" w:rsidRDefault="00641A0C" w:rsidP="000E185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Doświadczanie </w:t>
            </w:r>
            <w:r w:rsidR="00600109" w:rsidRPr="00600109">
              <w:rPr>
                <w:sz w:val="22"/>
                <w:szCs w:val="22"/>
              </w:rPr>
              <w:t xml:space="preserve">– </w:t>
            </w:r>
            <w:r w:rsidR="000E185C" w:rsidRPr="000E185C">
              <w:rPr>
                <w:sz w:val="22"/>
                <w:szCs w:val="22"/>
              </w:rPr>
              <w:t xml:space="preserve">liczba przeprowadzonych </w:t>
            </w:r>
            <w:r w:rsidR="00A406FA">
              <w:rPr>
                <w:sz w:val="22"/>
                <w:szCs w:val="22"/>
              </w:rPr>
              <w:t>zajęć dydaktycznych/lekcji/</w:t>
            </w:r>
            <w:r w:rsidR="000E185C" w:rsidRPr="000E185C">
              <w:rPr>
                <w:sz w:val="22"/>
                <w:szCs w:val="22"/>
              </w:rPr>
              <w:t>szkoleń</w:t>
            </w:r>
          </w:p>
          <w:p w14:paraId="5FFB68DF" w14:textId="62560D64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66" w:type="dxa"/>
          </w:tcPr>
          <w:p w14:paraId="4AF3286D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20% </w:t>
            </w:r>
          </w:p>
        </w:tc>
        <w:tc>
          <w:tcPr>
            <w:tcW w:w="10050" w:type="dxa"/>
          </w:tcPr>
          <w:p w14:paraId="4ECF42DA" w14:textId="62399963" w:rsidR="000E185C" w:rsidRPr="000E185C" w:rsidRDefault="000E185C" w:rsidP="000E185C">
            <w:pPr>
              <w:numPr>
                <w:ilvl w:val="0"/>
                <w:numId w:val="10"/>
              </w:numPr>
              <w:spacing w:line="276" w:lineRule="auto"/>
              <w:rPr>
                <w:i/>
                <w:sz w:val="22"/>
                <w:szCs w:val="22"/>
              </w:rPr>
            </w:pPr>
            <w:r w:rsidRPr="000E185C">
              <w:rPr>
                <w:b/>
                <w:i/>
                <w:sz w:val="22"/>
                <w:szCs w:val="22"/>
              </w:rPr>
              <w:t xml:space="preserve">liczba godzin </w:t>
            </w:r>
            <w:r w:rsidR="00A406FA">
              <w:rPr>
                <w:b/>
                <w:i/>
                <w:sz w:val="22"/>
                <w:szCs w:val="22"/>
              </w:rPr>
              <w:t>zajęć dydaktycznych/lekcji/</w:t>
            </w:r>
            <w:r w:rsidRPr="000E185C">
              <w:rPr>
                <w:b/>
                <w:i/>
                <w:sz w:val="22"/>
                <w:szCs w:val="22"/>
              </w:rPr>
              <w:t>szkoleń</w:t>
            </w:r>
            <w:r w:rsidRPr="000E185C">
              <w:rPr>
                <w:i/>
                <w:sz w:val="22"/>
                <w:szCs w:val="22"/>
              </w:rPr>
              <w:t xml:space="preserve"> </w:t>
            </w:r>
            <w:r w:rsidRPr="000E185C">
              <w:rPr>
                <w:i/>
                <w:sz w:val="22"/>
                <w:szCs w:val="22"/>
                <w:u w:val="single"/>
              </w:rPr>
              <w:t xml:space="preserve">zbliżonych/zgodnych </w:t>
            </w:r>
            <w:r w:rsidRPr="000E185C">
              <w:rPr>
                <w:i/>
                <w:sz w:val="22"/>
                <w:szCs w:val="22"/>
              </w:rPr>
              <w:t xml:space="preserve">z przedmiotem zamówienia w pkt. III. 1.  </w:t>
            </w:r>
            <w:r w:rsidRPr="000E185C">
              <w:rPr>
                <w:b/>
                <w:i/>
                <w:sz w:val="22"/>
                <w:szCs w:val="22"/>
              </w:rPr>
              <w:t>wykonanych przez osobę wskazaną</w:t>
            </w:r>
            <w:r w:rsidRPr="000E185C">
              <w:rPr>
                <w:i/>
                <w:sz w:val="22"/>
                <w:szCs w:val="22"/>
              </w:rPr>
              <w:t xml:space="preserve"> do realizacji zamówienia w ostatnich trzech latach przed upływem terminu składania ofert w niniejszym postępowaniu</w:t>
            </w:r>
          </w:p>
          <w:p w14:paraId="00448A0E" w14:textId="77777777" w:rsidR="000E185C" w:rsidRPr="000E185C" w:rsidRDefault="000E185C" w:rsidP="000E185C">
            <w:pPr>
              <w:numPr>
                <w:ilvl w:val="0"/>
                <w:numId w:val="10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 w:rsidRPr="000E185C">
              <w:rPr>
                <w:i/>
                <w:sz w:val="22"/>
                <w:szCs w:val="22"/>
              </w:rPr>
              <w:t xml:space="preserve">100 lub więcej godzin szkoleń </w:t>
            </w:r>
            <w:r w:rsidRPr="000E185C">
              <w:rPr>
                <w:b/>
                <w:bCs/>
                <w:i/>
                <w:sz w:val="22"/>
                <w:szCs w:val="22"/>
              </w:rPr>
              <w:t xml:space="preserve">– </w:t>
            </w:r>
            <w:r w:rsidRPr="000E185C">
              <w:rPr>
                <w:i/>
                <w:sz w:val="22"/>
                <w:szCs w:val="22"/>
              </w:rPr>
              <w:t>20 pkt</w:t>
            </w:r>
          </w:p>
          <w:p w14:paraId="6070DAEE" w14:textId="77777777" w:rsidR="000E185C" w:rsidRPr="000E185C" w:rsidRDefault="000E185C" w:rsidP="000E185C">
            <w:pPr>
              <w:numPr>
                <w:ilvl w:val="0"/>
                <w:numId w:val="10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 w:rsidRPr="000E185C">
              <w:rPr>
                <w:i/>
                <w:sz w:val="22"/>
                <w:szCs w:val="22"/>
              </w:rPr>
              <w:t>od 50 do 99 - godzin szkoleń – 15 pkt</w:t>
            </w:r>
          </w:p>
          <w:p w14:paraId="648BBDDE" w14:textId="77777777" w:rsidR="000E185C" w:rsidRPr="000E185C" w:rsidRDefault="000E185C" w:rsidP="000E185C">
            <w:pPr>
              <w:numPr>
                <w:ilvl w:val="0"/>
                <w:numId w:val="10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 w:rsidRPr="000E185C">
              <w:rPr>
                <w:i/>
                <w:sz w:val="22"/>
                <w:szCs w:val="22"/>
              </w:rPr>
              <w:t>od 20 do 49 godzin szkoleń - 10 pkt</w:t>
            </w:r>
          </w:p>
          <w:p w14:paraId="5FFFDAF8" w14:textId="77777777" w:rsidR="000E185C" w:rsidRPr="000E185C" w:rsidRDefault="000E185C" w:rsidP="000E185C">
            <w:pPr>
              <w:numPr>
                <w:ilvl w:val="0"/>
                <w:numId w:val="10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 w:rsidRPr="000E185C">
              <w:rPr>
                <w:i/>
                <w:sz w:val="22"/>
                <w:szCs w:val="22"/>
              </w:rPr>
              <w:t>10 do 19 godzin szkoleń - 5 pkt</w:t>
            </w:r>
          </w:p>
          <w:p w14:paraId="75803674" w14:textId="77777777" w:rsidR="000E185C" w:rsidRPr="000E185C" w:rsidRDefault="000E185C" w:rsidP="000E185C">
            <w:pPr>
              <w:numPr>
                <w:ilvl w:val="0"/>
                <w:numId w:val="10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 w:rsidRPr="000E185C">
              <w:rPr>
                <w:i/>
                <w:sz w:val="22"/>
                <w:szCs w:val="22"/>
              </w:rPr>
              <w:t>od 5 do 9 godzin szkoleń - 1 pkt</w:t>
            </w:r>
          </w:p>
          <w:p w14:paraId="52B60297" w14:textId="77777777" w:rsidR="000E185C" w:rsidRPr="000E185C" w:rsidRDefault="000E185C" w:rsidP="000E185C">
            <w:pPr>
              <w:numPr>
                <w:ilvl w:val="0"/>
                <w:numId w:val="10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 w:rsidRPr="000E185C">
              <w:rPr>
                <w:i/>
                <w:sz w:val="22"/>
                <w:szCs w:val="22"/>
              </w:rPr>
              <w:t>poniżej 5 godzin szkoleń, - 0 pkt</w:t>
            </w:r>
          </w:p>
          <w:p w14:paraId="2B8E3DD6" w14:textId="77777777" w:rsidR="000E185C" w:rsidRPr="000E185C" w:rsidRDefault="000E185C" w:rsidP="00294FE0">
            <w:pPr>
              <w:spacing w:line="276" w:lineRule="auto"/>
              <w:ind w:left="720"/>
              <w:rPr>
                <w:b/>
                <w:i/>
                <w:sz w:val="22"/>
                <w:szCs w:val="22"/>
              </w:rPr>
            </w:pPr>
            <w:r w:rsidRPr="000E185C">
              <w:rPr>
                <w:b/>
                <w:i/>
                <w:sz w:val="22"/>
                <w:szCs w:val="22"/>
              </w:rPr>
              <w:t>Maksymalna liczba punktów w tym kryterium – 20 pkt.</w:t>
            </w:r>
          </w:p>
          <w:p w14:paraId="0AE71290" w14:textId="77777777" w:rsidR="000E185C" w:rsidRPr="005D30C3" w:rsidRDefault="000E185C" w:rsidP="00294FE0">
            <w:pPr>
              <w:spacing w:line="276" w:lineRule="auto"/>
              <w:ind w:left="720"/>
              <w:rPr>
                <w:b/>
                <w:i/>
                <w:sz w:val="22"/>
                <w:szCs w:val="22"/>
                <w:highlight w:val="yellow"/>
              </w:rPr>
            </w:pPr>
            <w:r w:rsidRPr="005D30C3">
              <w:rPr>
                <w:b/>
                <w:i/>
                <w:sz w:val="22"/>
                <w:szCs w:val="22"/>
                <w:highlight w:val="yellow"/>
              </w:rPr>
              <w:t>Zamawiający dokona oceny przedmiotowego kryterium na podstawie wykazu</w:t>
            </w:r>
          </w:p>
          <w:p w14:paraId="4F6A0FD9" w14:textId="20DA8736" w:rsidR="00641A0C" w:rsidRPr="00641A0C" w:rsidRDefault="000E185C" w:rsidP="000E185C">
            <w:pPr>
              <w:spacing w:line="276" w:lineRule="auto"/>
              <w:ind w:left="720"/>
              <w:rPr>
                <w:b/>
                <w:i/>
                <w:sz w:val="22"/>
                <w:szCs w:val="22"/>
              </w:rPr>
            </w:pPr>
            <w:r w:rsidRPr="005D30C3">
              <w:rPr>
                <w:b/>
                <w:i/>
                <w:sz w:val="22"/>
                <w:szCs w:val="22"/>
                <w:highlight w:val="yellow"/>
              </w:rPr>
              <w:t xml:space="preserve">usług [załącznik nr </w:t>
            </w:r>
            <w:r w:rsidR="00781B80">
              <w:rPr>
                <w:b/>
                <w:i/>
                <w:sz w:val="22"/>
                <w:szCs w:val="22"/>
                <w:highlight w:val="yellow"/>
              </w:rPr>
              <w:t>1</w:t>
            </w:r>
            <w:r w:rsidRPr="005D30C3">
              <w:rPr>
                <w:b/>
                <w:i/>
                <w:sz w:val="22"/>
                <w:szCs w:val="22"/>
                <w:highlight w:val="yellow"/>
              </w:rPr>
              <w:t xml:space="preserve"> – tabela 2]wykonanych przez osobę wyznaczoną do realizacji zamówienia</w:t>
            </w:r>
          </w:p>
        </w:tc>
      </w:tr>
      <w:tr w:rsidR="006D03F4" w:rsidRPr="00641A0C" w14:paraId="154502D1" w14:textId="77777777" w:rsidTr="00641A0C">
        <w:trPr>
          <w:gridAfter w:val="2"/>
          <w:wAfter w:w="10816" w:type="dxa"/>
          <w:trHeight w:val="365"/>
        </w:trPr>
        <w:tc>
          <w:tcPr>
            <w:tcW w:w="524" w:type="dxa"/>
            <w:vMerge/>
          </w:tcPr>
          <w:p w14:paraId="0EFCE483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</w:tcPr>
          <w:p w14:paraId="16D73A60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D03F4" w:rsidRPr="00641A0C" w14:paraId="79B0C3AF" w14:textId="77777777" w:rsidTr="00641A0C">
        <w:trPr>
          <w:gridAfter w:val="2"/>
          <w:wAfter w:w="10816" w:type="dxa"/>
          <w:trHeight w:val="365"/>
        </w:trPr>
        <w:tc>
          <w:tcPr>
            <w:tcW w:w="524" w:type="dxa"/>
            <w:vMerge/>
          </w:tcPr>
          <w:p w14:paraId="1389D549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</w:tcPr>
          <w:p w14:paraId="29C7FE54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E8752C8" w14:textId="49A9A1B6" w:rsidR="004D4860" w:rsidRPr="004D4860" w:rsidRDefault="004D4860" w:rsidP="004D4860">
      <w:pPr>
        <w:spacing w:line="276" w:lineRule="auto"/>
        <w:rPr>
          <w:sz w:val="22"/>
          <w:szCs w:val="22"/>
        </w:rPr>
      </w:pPr>
      <w:r w:rsidRPr="004D4860">
        <w:rPr>
          <w:sz w:val="22"/>
          <w:szCs w:val="22"/>
        </w:rPr>
        <w:t>Oferta [w zakresie danego szkolenia] może uzyskać maksymalnie 100 punktów za kryterium cena [stawka] oraz kryterium doświadczenie</w:t>
      </w:r>
    </w:p>
    <w:p w14:paraId="0272A803" w14:textId="493D2462" w:rsidR="004D4860" w:rsidRPr="004D4860" w:rsidRDefault="004D4860" w:rsidP="004D4860">
      <w:pPr>
        <w:spacing w:line="276" w:lineRule="auto"/>
        <w:rPr>
          <w:sz w:val="22"/>
          <w:szCs w:val="22"/>
        </w:rPr>
      </w:pPr>
      <w:r w:rsidRPr="004D4860">
        <w:rPr>
          <w:sz w:val="22"/>
          <w:szCs w:val="22"/>
        </w:rPr>
        <w:t xml:space="preserve">Jeżeli wybrana oferta [w zakresie danego szkolenia] przekracza przyjęte w budżecie projektu stawki, Zamawiający może przeprowadzić negocjacje cen w tym zakresie. </w:t>
      </w:r>
    </w:p>
    <w:p w14:paraId="03A42774" w14:textId="18753798" w:rsidR="004D4860" w:rsidRPr="004D4860" w:rsidRDefault="004D4860" w:rsidP="004D4860">
      <w:pPr>
        <w:spacing w:line="276" w:lineRule="auto"/>
        <w:rPr>
          <w:b/>
          <w:sz w:val="22"/>
          <w:szCs w:val="22"/>
        </w:rPr>
      </w:pPr>
      <w:r w:rsidRPr="004D4860">
        <w:rPr>
          <w:b/>
          <w:sz w:val="22"/>
          <w:szCs w:val="22"/>
        </w:rPr>
        <w:t>W przypadku gdy dwie lub więcej ofert [w zakresie danego szkolenia] uzyska taką samą najwyższą liczbę punktów  tj.  okażą się równoważne Zamawiający zwróci się do Wykonawców o przedstawienie Ofert dodatkowych w terminie wskazanym przez Zamawiającego.</w:t>
      </w:r>
    </w:p>
    <w:p w14:paraId="3E062573" w14:textId="77777777" w:rsidR="00F764C0" w:rsidRPr="00E123FC" w:rsidRDefault="00F764C0" w:rsidP="00065720">
      <w:pPr>
        <w:spacing w:line="276" w:lineRule="auto"/>
        <w:jc w:val="both"/>
        <w:rPr>
          <w:sz w:val="22"/>
          <w:szCs w:val="22"/>
        </w:rPr>
      </w:pPr>
    </w:p>
    <w:p w14:paraId="53FF4DC1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bookmarkStart w:id="15" w:name="_Hlk183162524"/>
      <w:r>
        <w:rPr>
          <w:b/>
          <w:sz w:val="22"/>
          <w:szCs w:val="22"/>
        </w:rPr>
        <w:t>VII</w:t>
      </w:r>
      <w:r w:rsidRPr="003C14AA">
        <w:rPr>
          <w:b/>
          <w:sz w:val="22"/>
          <w:szCs w:val="22"/>
        </w:rPr>
        <w:t xml:space="preserve">. </w:t>
      </w:r>
      <w:r w:rsidRPr="003C14AA">
        <w:rPr>
          <w:b/>
          <w:bCs/>
          <w:sz w:val="22"/>
          <w:szCs w:val="22"/>
        </w:rPr>
        <w:t>WYMAGANIA DOTYCZĄCE SPOSOBU PRZYGOTOWANIA OFERTY</w:t>
      </w:r>
    </w:p>
    <w:p w14:paraId="0456CC25" w14:textId="77777777" w:rsidR="00065720" w:rsidRPr="003C14AA" w:rsidRDefault="00065720" w:rsidP="00065720">
      <w:pPr>
        <w:numPr>
          <w:ilvl w:val="0"/>
          <w:numId w:val="11"/>
        </w:numPr>
        <w:spacing w:line="276" w:lineRule="auto"/>
        <w:jc w:val="both"/>
        <w:rPr>
          <w:b/>
          <w:bCs/>
          <w:sz w:val="22"/>
          <w:szCs w:val="22"/>
        </w:rPr>
      </w:pPr>
      <w:bookmarkStart w:id="16" w:name="_Hlk211868084"/>
      <w:r w:rsidRPr="003C14AA">
        <w:rPr>
          <w:b/>
          <w:bCs/>
          <w:sz w:val="22"/>
          <w:szCs w:val="22"/>
        </w:rPr>
        <w:t>Oferta powinna:</w:t>
      </w:r>
    </w:p>
    <w:p w14:paraId="4232C1DE" w14:textId="110D4FE7" w:rsidR="00666762" w:rsidRPr="001E2B08" w:rsidRDefault="00065720" w:rsidP="00493AA6">
      <w:pPr>
        <w:numPr>
          <w:ilvl w:val="0"/>
          <w:numId w:val="12"/>
        </w:numPr>
        <w:spacing w:line="276" w:lineRule="auto"/>
        <w:jc w:val="both"/>
        <w:rPr>
          <w:b/>
          <w:color w:val="FF0000"/>
          <w:sz w:val="22"/>
          <w:szCs w:val="22"/>
          <w:highlight w:val="yellow"/>
        </w:rPr>
      </w:pPr>
      <w:r w:rsidRPr="00F70183">
        <w:rPr>
          <w:b/>
          <w:sz w:val="22"/>
          <w:szCs w:val="22"/>
        </w:rPr>
        <w:lastRenderedPageBreak/>
        <w:t>być</w:t>
      </w:r>
      <w:r w:rsidRPr="00666762">
        <w:rPr>
          <w:b/>
          <w:sz w:val="22"/>
          <w:szCs w:val="22"/>
        </w:rPr>
        <w:t xml:space="preserve"> złożona na formularzu ofertowym - Załącznik nr 1 do zapytania ofertowego </w:t>
      </w:r>
      <w:r w:rsidRPr="005D30C3">
        <w:rPr>
          <w:b/>
          <w:sz w:val="22"/>
          <w:szCs w:val="22"/>
        </w:rPr>
        <w:t xml:space="preserve">nr  </w:t>
      </w:r>
      <w:r w:rsidR="00700D06" w:rsidRPr="00700D06">
        <w:rPr>
          <w:b/>
          <w:sz w:val="22"/>
          <w:szCs w:val="22"/>
        </w:rPr>
        <w:t>1/ZAD 4 poz. 4.1-4.5/ 202</w:t>
      </w:r>
      <w:r w:rsidR="00C710D5">
        <w:rPr>
          <w:b/>
          <w:sz w:val="22"/>
          <w:szCs w:val="22"/>
        </w:rPr>
        <w:t>6</w:t>
      </w:r>
    </w:p>
    <w:p w14:paraId="10E2518E" w14:textId="3799D971" w:rsidR="00065720" w:rsidRDefault="00065720" w:rsidP="00666762">
      <w:pPr>
        <w:spacing w:line="276" w:lineRule="auto"/>
        <w:ind w:left="644"/>
        <w:jc w:val="both"/>
        <w:rPr>
          <w:b/>
          <w:sz w:val="22"/>
          <w:szCs w:val="22"/>
        </w:rPr>
      </w:pPr>
      <w:r w:rsidRPr="00666762">
        <w:rPr>
          <w:b/>
          <w:sz w:val="22"/>
          <w:szCs w:val="22"/>
        </w:rPr>
        <w:t>zawierać wszystkie niezbędne załączniki m.in.:</w:t>
      </w:r>
    </w:p>
    <w:p w14:paraId="111EDA96" w14:textId="77777777" w:rsidR="00485970" w:rsidRPr="00485970" w:rsidRDefault="00485970" w:rsidP="00485970">
      <w:pPr>
        <w:spacing w:line="276" w:lineRule="auto"/>
        <w:ind w:left="644"/>
        <w:jc w:val="both"/>
        <w:rPr>
          <w:sz w:val="22"/>
          <w:szCs w:val="22"/>
        </w:rPr>
      </w:pPr>
      <w:r w:rsidRPr="00485970">
        <w:rPr>
          <w:sz w:val="22"/>
          <w:szCs w:val="22"/>
        </w:rPr>
        <w:t>•</w:t>
      </w:r>
      <w:r w:rsidRPr="00485970">
        <w:rPr>
          <w:sz w:val="22"/>
          <w:szCs w:val="22"/>
        </w:rPr>
        <w:tab/>
        <w:t>załącznik nr 1 do oferty Oświadczenie o spełnieniu warunków udziału w postępowaniu</w:t>
      </w:r>
    </w:p>
    <w:p w14:paraId="67B47732" w14:textId="77777777" w:rsidR="00485970" w:rsidRPr="00485970" w:rsidRDefault="00485970" w:rsidP="00485970">
      <w:pPr>
        <w:spacing w:line="276" w:lineRule="auto"/>
        <w:ind w:left="644"/>
        <w:jc w:val="both"/>
        <w:rPr>
          <w:sz w:val="22"/>
          <w:szCs w:val="22"/>
        </w:rPr>
      </w:pPr>
      <w:r w:rsidRPr="00485970">
        <w:rPr>
          <w:sz w:val="22"/>
          <w:szCs w:val="22"/>
        </w:rPr>
        <w:t>•</w:t>
      </w:r>
      <w:r w:rsidRPr="00485970">
        <w:rPr>
          <w:sz w:val="22"/>
          <w:szCs w:val="22"/>
        </w:rPr>
        <w:tab/>
        <w:t>załącznik nr 2 Oświadczenia</w:t>
      </w:r>
    </w:p>
    <w:p w14:paraId="114D96AE" w14:textId="77777777" w:rsidR="00485970" w:rsidRPr="00485970" w:rsidRDefault="00485970" w:rsidP="00485970">
      <w:pPr>
        <w:spacing w:line="276" w:lineRule="auto"/>
        <w:ind w:left="644"/>
        <w:jc w:val="both"/>
        <w:rPr>
          <w:sz w:val="22"/>
          <w:szCs w:val="22"/>
        </w:rPr>
      </w:pPr>
      <w:r w:rsidRPr="00485970">
        <w:rPr>
          <w:sz w:val="22"/>
          <w:szCs w:val="22"/>
        </w:rPr>
        <w:t>•</w:t>
      </w:r>
      <w:r w:rsidRPr="00485970">
        <w:rPr>
          <w:sz w:val="22"/>
          <w:szCs w:val="22"/>
        </w:rPr>
        <w:tab/>
        <w:t>załącznik nr 3 dyplom ukończenia studiów II stopnia /studia podyplomowe, certyfikaty/zaświadczenia [ itd...]</w:t>
      </w:r>
    </w:p>
    <w:p w14:paraId="689A38B2" w14:textId="77777777" w:rsidR="00485970" w:rsidRPr="00485970" w:rsidRDefault="00485970" w:rsidP="00485970">
      <w:pPr>
        <w:spacing w:line="276" w:lineRule="auto"/>
        <w:ind w:left="644"/>
        <w:jc w:val="both"/>
        <w:rPr>
          <w:sz w:val="22"/>
          <w:szCs w:val="22"/>
        </w:rPr>
      </w:pPr>
      <w:r w:rsidRPr="00485970">
        <w:rPr>
          <w:sz w:val="22"/>
          <w:szCs w:val="22"/>
        </w:rPr>
        <w:t>•</w:t>
      </w:r>
      <w:r w:rsidRPr="00485970">
        <w:rPr>
          <w:sz w:val="22"/>
          <w:szCs w:val="22"/>
        </w:rPr>
        <w:tab/>
      </w:r>
      <w:r w:rsidRPr="00690B9A">
        <w:rPr>
          <w:sz w:val="22"/>
          <w:szCs w:val="22"/>
        </w:rPr>
        <w:t>załącznik nr 4 do oferty dokumenty potwierdzające wykonane usługi [umowa, zaświadczenie od podmiotu zlecającego, protokół odbioru…katalog otwarty</w:t>
      </w:r>
    </w:p>
    <w:p w14:paraId="7F7DFA4C" w14:textId="77777777" w:rsidR="00485970" w:rsidRPr="00485970" w:rsidRDefault="00485970" w:rsidP="00485970">
      <w:pPr>
        <w:spacing w:line="276" w:lineRule="auto"/>
        <w:ind w:left="644"/>
        <w:jc w:val="both"/>
        <w:rPr>
          <w:sz w:val="22"/>
          <w:szCs w:val="22"/>
        </w:rPr>
      </w:pPr>
      <w:r w:rsidRPr="00485970">
        <w:rPr>
          <w:sz w:val="22"/>
          <w:szCs w:val="22"/>
        </w:rPr>
        <w:t>•</w:t>
      </w:r>
      <w:r w:rsidRPr="00485970">
        <w:rPr>
          <w:sz w:val="22"/>
          <w:szCs w:val="22"/>
        </w:rPr>
        <w:tab/>
        <w:t>załącznik nr 5 do oferty – upoważnienie do przetwarzania danych osobowych</w:t>
      </w:r>
    </w:p>
    <w:p w14:paraId="1EF83C8F" w14:textId="77777777" w:rsidR="00485970" w:rsidRPr="00485970" w:rsidRDefault="00485970" w:rsidP="00485970">
      <w:pPr>
        <w:spacing w:line="276" w:lineRule="auto"/>
        <w:ind w:left="644"/>
        <w:jc w:val="both"/>
        <w:rPr>
          <w:sz w:val="22"/>
          <w:szCs w:val="22"/>
        </w:rPr>
      </w:pPr>
      <w:r w:rsidRPr="00485970">
        <w:rPr>
          <w:sz w:val="22"/>
          <w:szCs w:val="22"/>
        </w:rPr>
        <w:t>•</w:t>
      </w:r>
      <w:r w:rsidRPr="00485970">
        <w:rPr>
          <w:sz w:val="22"/>
          <w:szCs w:val="22"/>
        </w:rPr>
        <w:tab/>
        <w:t>załącznik nr 6 do oferty - wyciąg CEIDG lub wydruku KRS</w:t>
      </w:r>
    </w:p>
    <w:bookmarkEnd w:id="16"/>
    <w:p w14:paraId="3437F2AC" w14:textId="66F0E0CC" w:rsidR="00485970" w:rsidRPr="00485970" w:rsidRDefault="00485970" w:rsidP="00485970">
      <w:pPr>
        <w:spacing w:line="276" w:lineRule="auto"/>
        <w:ind w:left="644"/>
        <w:jc w:val="both"/>
        <w:rPr>
          <w:sz w:val="22"/>
          <w:szCs w:val="22"/>
        </w:rPr>
      </w:pPr>
    </w:p>
    <w:p w14:paraId="1A724301" w14:textId="7E61C4ED" w:rsidR="001E2B08" w:rsidRPr="00F34037" w:rsidRDefault="001E2B08" w:rsidP="001E2B08">
      <w:pPr>
        <w:spacing w:line="276" w:lineRule="auto"/>
        <w:ind w:left="644"/>
        <w:jc w:val="both"/>
        <w:rPr>
          <w:sz w:val="22"/>
          <w:szCs w:val="22"/>
        </w:rPr>
      </w:pPr>
      <w:r w:rsidRPr="001E2B08">
        <w:rPr>
          <w:b/>
          <w:sz w:val="22"/>
          <w:szCs w:val="22"/>
          <w:highlight w:val="yellow"/>
        </w:rPr>
        <w:t>Zamawiający dopuszcza możliwość składania ofert częściowych tj. wykonawca wskazuje do realizacji dane szkolenie patrz pkt III. 1. OPIS PRZEDMIOTU ZAMÓWIENIA</w:t>
      </w:r>
      <w:r w:rsidRPr="001E2B08">
        <w:rPr>
          <w:b/>
          <w:sz w:val="22"/>
          <w:szCs w:val="22"/>
        </w:rPr>
        <w:t xml:space="preserve"> [szkolenia </w:t>
      </w:r>
      <w:r w:rsidRPr="005D30C3">
        <w:rPr>
          <w:b/>
          <w:sz w:val="22"/>
          <w:szCs w:val="22"/>
          <w:highlight w:val="yellow"/>
        </w:rPr>
        <w:t>nr 1-</w:t>
      </w:r>
      <w:r w:rsidR="005D30C3" w:rsidRPr="005D30C3">
        <w:rPr>
          <w:b/>
          <w:sz w:val="22"/>
          <w:szCs w:val="22"/>
          <w:highlight w:val="yellow"/>
        </w:rPr>
        <w:t>4</w:t>
      </w:r>
      <w:r w:rsidRPr="005D30C3">
        <w:rPr>
          <w:b/>
          <w:sz w:val="22"/>
          <w:szCs w:val="22"/>
          <w:highlight w:val="yellow"/>
        </w:rPr>
        <w:t>].</w:t>
      </w:r>
    </w:p>
    <w:bookmarkEnd w:id="15"/>
    <w:p w14:paraId="0AFCED0E" w14:textId="0678B197" w:rsidR="001549AF" w:rsidRPr="001549AF" w:rsidRDefault="00065720" w:rsidP="001549AF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2.   </w:t>
      </w:r>
      <w:r w:rsidR="001549AF">
        <w:rPr>
          <w:sz w:val="22"/>
          <w:szCs w:val="22"/>
        </w:rPr>
        <w:t xml:space="preserve">Oferta </w:t>
      </w:r>
      <w:r w:rsidR="001549AF" w:rsidRPr="001549AF">
        <w:rPr>
          <w:sz w:val="22"/>
          <w:szCs w:val="22"/>
        </w:rPr>
        <w:t>powinna być czytelna[m.in.: treść, skany, kopie dokumentów muszą być wyraźne] i sporządzona w języku polskim zapisanym techniką nieścieralną:</w:t>
      </w:r>
    </w:p>
    <w:p w14:paraId="241EE052" w14:textId="2260C319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opatrzona pieczątką firmową [jeśli dotyczy]</w:t>
      </w:r>
      <w:r w:rsidR="00E059F5">
        <w:rPr>
          <w:sz w:val="22"/>
          <w:szCs w:val="22"/>
        </w:rPr>
        <w:t xml:space="preserve"> </w:t>
      </w:r>
    </w:p>
    <w:p w14:paraId="4F90600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posiadać datę sporządzenia;</w:t>
      </w:r>
    </w:p>
    <w:p w14:paraId="70C1269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zawierać dane adresowe</w:t>
      </w:r>
    </w:p>
    <w:p w14:paraId="3CF2493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- podpisana czytelnie lub </w:t>
      </w:r>
      <w:r w:rsidRPr="00004F47">
        <w:rPr>
          <w:b/>
          <w:sz w:val="22"/>
          <w:szCs w:val="22"/>
        </w:rPr>
        <w:t>za pomocą kwalifikowanego podpisu elektronicznego</w:t>
      </w:r>
      <w:r w:rsidRPr="001549AF">
        <w:rPr>
          <w:sz w:val="22"/>
          <w:szCs w:val="22"/>
        </w:rPr>
        <w:t xml:space="preserve"> przez wykonawcę lub osobę reprezentującą Wykonawcę zgodnie z zasadami  reprezentacji wskazanymi we właściwym rejestrze, na podstawie załączonego: pełnomocnictwa / odpisu z ewidencji działalności gospodarczej /odpisu z Krajowego Rejestru Sądowego</w:t>
      </w:r>
    </w:p>
    <w:p w14:paraId="35EFC59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każda strona oferty, na której znajduje się jakakolwiek treść musi być podpisana lub parafowana [dotyczy podpisu tradycyjnego]; w przypadku kwalifikowanego podpisu elektronicznego co do zasady obejmuje on całą treść.  Podpis elektroniczny stosuje się zarówno do pojedynczych dokumentów elektronicznych, jak i do skompresowanych paczek dokumentów elektronicznych;</w:t>
      </w:r>
    </w:p>
    <w:p w14:paraId="060CBC48" w14:textId="46EE90FD" w:rsidR="001549AF" w:rsidRPr="005D30C3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2450EB">
        <w:rPr>
          <w:b/>
          <w:sz w:val="22"/>
          <w:szCs w:val="22"/>
          <w:highlight w:val="yellow"/>
        </w:rPr>
        <w:t>- wszystkie załączone do oferty dokumenty w postaci kopii muszą zostać potwierdzone przez Oferenta za zgodność z oryginałem i opatrzone datą lub potwierdzone poprzez dodatkowe oświadczenie oferenta w zakresie zgodności dokumentów z oryginałem.</w:t>
      </w:r>
    </w:p>
    <w:p w14:paraId="319FCA0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  Na etapie oceny formalnej zostaną odrzucone oferty sporządzone na formularzach innych niż stanowiące załączniki do niniejszego zapytania.</w:t>
      </w:r>
    </w:p>
    <w:p w14:paraId="5A157CE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4.    Oferta złożona w odpowiedzi na zapytanie ofertowe powinna zawierać tylko dokumenty niezbędne do właściwej oceny Oferenta wskazane w przez Zamawiającego w obszarze objętym zamówieniem. Inne dokumenty niezwiązane z przedmiotem zamówienia nie będą brane pod uwagę w trakcie oceny oferty.</w:t>
      </w:r>
    </w:p>
    <w:p w14:paraId="056488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5.    Zamawiający nie dopuszcza możliwości składania ofert wariantowych.</w:t>
      </w:r>
    </w:p>
    <w:p w14:paraId="7CD64CC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6.    Ofertę należy złożyć/dostarczyć zgodnie </w:t>
      </w:r>
      <w:r w:rsidRPr="001549AF">
        <w:rPr>
          <w:b/>
          <w:sz w:val="22"/>
          <w:szCs w:val="22"/>
        </w:rPr>
        <w:t>z pkt. IX niniejszym zapytania.</w:t>
      </w:r>
    </w:p>
    <w:p w14:paraId="444C4EC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7.   Złożenie oferty oznacz, że Oferent wyraża zgodę na upublicznienie informacji w zakresie jego danych [rejestrowych], danych osobowych [dot. osób nie prowadzących działalności gospodarczej], ceny wykonania usługi w tym podania do wiadomości pozostałych Oferentów szczegółów oferty z zastrzeżeniem, iż</w:t>
      </w:r>
    </w:p>
    <w:p w14:paraId="3E77E68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a/może wskazać w treści oferty informacje stanowiące tajemnice przedsiębiorstwa w rozumieniu przepisów Ustawy o zwalczaniu nieuczciwej konkurencji. Wskazanie takich treści jest możliwe poprzez złożenie dodatkowego oświadczenia wskazującego na treści w ofercie stanowiące tajemnicę przedsiębiorstwa.</w:t>
      </w:r>
    </w:p>
    <w:p w14:paraId="7593164F" w14:textId="5FAF01FE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b/ informacje zawarte w Formularzu Oferty nie stanowią tajemnicy przedsiębiorstwa.</w:t>
      </w:r>
    </w:p>
    <w:p w14:paraId="26CBC04C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8.    Wykonawca ponosi wszelkie koszty związane z przygotowaniem i złożeniem oferty. </w:t>
      </w:r>
    </w:p>
    <w:p w14:paraId="719CF72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9.    Zamawiający nie przewiduje zwrotu kosztów udziału w postępowaniu. </w:t>
      </w:r>
    </w:p>
    <w:p w14:paraId="2DC2815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10.    Oferent może przed upływem terminu oceny zmienić lub wycofać swoją ofertę</w:t>
      </w:r>
    </w:p>
    <w:p w14:paraId="19E7B48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11.  Termin związania ofertą wynosi 30 dni od dnia wyznaczonego na złożenie oferty. Zamawiający może zwrócić się z prośbą do Wykonawców o przedłużenie terminu związania ofertą o kolejne 30 dni.</w:t>
      </w:r>
    </w:p>
    <w:p w14:paraId="1207B8BD" w14:textId="0DC2BF43" w:rsidR="001549AF" w:rsidRPr="001549AF" w:rsidRDefault="001549AF" w:rsidP="001549AF">
      <w:pPr>
        <w:spacing w:line="276" w:lineRule="auto"/>
        <w:jc w:val="both"/>
        <w:rPr>
          <w:b/>
          <w:color w:val="FF0000"/>
          <w:sz w:val="22"/>
          <w:szCs w:val="22"/>
        </w:rPr>
      </w:pPr>
      <w:r w:rsidRPr="001549AF">
        <w:rPr>
          <w:b/>
          <w:sz w:val="22"/>
          <w:szCs w:val="22"/>
        </w:rPr>
        <w:t>VIII. INFORMACJA O WYKLUCZENIACH Z MOŻLIWOŚCI ZŁOŻENIA OFERTY</w:t>
      </w:r>
      <w:r w:rsidRPr="00132399">
        <w:rPr>
          <w:b/>
          <w:sz w:val="22"/>
          <w:szCs w:val="22"/>
        </w:rPr>
        <w:t>------------------------------------- [załącznik nr 2 do oferty]</w:t>
      </w:r>
    </w:p>
    <w:p w14:paraId="4D46DA3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wyklucza z udziału w procedurze naboru ofert podmioty powiązane z nim osobowo lub kapitałowo.</w:t>
      </w:r>
    </w:p>
    <w:p w14:paraId="59484B0A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Przez powiązania osobowe lub kapitałowe rozumie się wzajemne powiązania między beneficjentem</w:t>
      </w:r>
    </w:p>
    <w:p w14:paraId="45739FB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osobami upoważnionymi do zaciągania zobowiązań w imieniu beneficjenta lub osobami</w:t>
      </w:r>
    </w:p>
    <w:p w14:paraId="7FC3FF1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wykonującymi w imieniu beneficjenta czynności związane z przygotowaniem i przeprowadzeniem</w:t>
      </w:r>
    </w:p>
    <w:p w14:paraId="183321C9" w14:textId="1DE20E7B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procedury wyboru wykonawcy a wykonawcą, polegające</w:t>
      </w:r>
      <w:r w:rsidR="00F90388">
        <w:rPr>
          <w:sz w:val="22"/>
          <w:szCs w:val="22"/>
        </w:rPr>
        <w:t xml:space="preserve"> </w:t>
      </w:r>
      <w:r w:rsidRPr="001549AF">
        <w:rPr>
          <w:sz w:val="22"/>
          <w:szCs w:val="22"/>
        </w:rPr>
        <w:t>w szczególności na:</w:t>
      </w:r>
    </w:p>
    <w:p w14:paraId="7CA3D30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a. uczestniczeniu w spółce jako wspólnik spółki cywilnej lub spółki osobowej,</w:t>
      </w:r>
    </w:p>
    <w:p w14:paraId="33E326B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b. posiadaniu co najmniej 10% udziałów lub akcji,</w:t>
      </w:r>
    </w:p>
    <w:p w14:paraId="2C51AB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c. pełnieniu funkcji członka organu nadzorczego lub zarządzającego, prokurenta, pełnomocnika,</w:t>
      </w:r>
    </w:p>
    <w:p w14:paraId="542E1A7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d. pozostawaniu w związku małżeńskim, w stosunku pokrewieństwa lub powinowactwa w linii</w:t>
      </w:r>
    </w:p>
    <w:p w14:paraId="07BAC29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prostej, pokrewieństwa drugiego stopnia lub powinowactwa drugiego stopnia w linii bocznej</w:t>
      </w:r>
    </w:p>
    <w:p w14:paraId="22C8EA6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w stosunku przysposobienia, opieki lub kurateli.</w:t>
      </w:r>
    </w:p>
    <w:p w14:paraId="10D49A4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E6D44F4" w14:textId="045259BB" w:rsidR="001549AF" w:rsidRPr="00F90388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>załącznik nr 2 do oferty. Z treści załączonego do oferty Oferenta oświadczenia mającego na celu potwierdzenie spełniania przez niego warunku jak wyżej wynikać ma jednoznacznie, iż Oferent ten warunek spełnia.</w:t>
      </w:r>
    </w:p>
    <w:p w14:paraId="335FA0D2" w14:textId="664914A0" w:rsidR="001549AF" w:rsidRPr="00F90388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Sankcje : Zamawiający wyklucza możliwość złożenia oferty przez podmiot, który znajduje się na listach sankcyjnych zgodnie z zapisami Ustawy z dnia 13 kwietnia 2022 r. o szczególnych rozwiązaniach w zakresie przeciwdziałania wspieraniu agresji na Ukrainę oraz służących ochronie bezpieczeństwa narodowego </w:t>
      </w:r>
      <w:r w:rsidRPr="001549AF">
        <w:rPr>
          <w:sz w:val="22"/>
          <w:szCs w:val="22"/>
        </w:rPr>
        <w:lastRenderedPageBreak/>
        <w:t xml:space="preserve">( Art. 22 ) 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>załącznik nr 2 do oferty</w:t>
      </w:r>
    </w:p>
    <w:p w14:paraId="76A958A6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IX. MIEJSCE ORAZ TERMIN SKŁADANIA OFERT</w:t>
      </w:r>
    </w:p>
    <w:p w14:paraId="59BAD9A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03BE31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1.</w:t>
      </w:r>
      <w:r w:rsidRPr="001549AF">
        <w:rPr>
          <w:sz w:val="22"/>
          <w:szCs w:val="22"/>
        </w:rPr>
        <w:tab/>
        <w:t>Przez Ofertę rozumie się odpowiedź na Zapytanie ofertowe, złożoną zgodnie z wytycznymi</w:t>
      </w:r>
    </w:p>
    <w:p w14:paraId="4484790C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zawartymi w punkcie VII. - WYMAGANIA DOTYCZĄCE SPOSOBU PRZYGOTOWANIA OFERTY.</w:t>
      </w:r>
    </w:p>
    <w:p w14:paraId="29248D1D" w14:textId="203DD78C" w:rsidR="001549AF" w:rsidRPr="00F764C0" w:rsidRDefault="001549AF" w:rsidP="001549AF">
      <w:pPr>
        <w:spacing w:line="276" w:lineRule="auto"/>
        <w:jc w:val="both"/>
        <w:rPr>
          <w:i/>
          <w:sz w:val="22"/>
          <w:szCs w:val="22"/>
        </w:rPr>
      </w:pPr>
      <w:r w:rsidRPr="001549AF">
        <w:rPr>
          <w:sz w:val="22"/>
          <w:szCs w:val="22"/>
        </w:rPr>
        <w:t>2.</w:t>
      </w:r>
      <w:r w:rsidRPr="001549AF">
        <w:rPr>
          <w:sz w:val="22"/>
          <w:szCs w:val="22"/>
        </w:rPr>
        <w:tab/>
        <w:t xml:space="preserve">Termin składania ofert: do dnia </w:t>
      </w:r>
      <w:r w:rsidR="00C710D5">
        <w:rPr>
          <w:b/>
          <w:i/>
          <w:sz w:val="22"/>
          <w:szCs w:val="22"/>
          <w:u w:val="single"/>
        </w:rPr>
        <w:t>09</w:t>
      </w:r>
      <w:r w:rsidRPr="00E059F5">
        <w:rPr>
          <w:b/>
          <w:i/>
          <w:sz w:val="22"/>
          <w:szCs w:val="22"/>
          <w:u w:val="single"/>
        </w:rPr>
        <w:t>.</w:t>
      </w:r>
      <w:r w:rsidR="00C710D5">
        <w:rPr>
          <w:b/>
          <w:i/>
          <w:sz w:val="22"/>
          <w:szCs w:val="22"/>
          <w:u w:val="single"/>
        </w:rPr>
        <w:t>02</w:t>
      </w:r>
      <w:r w:rsidRPr="00E059F5">
        <w:rPr>
          <w:b/>
          <w:i/>
          <w:sz w:val="22"/>
          <w:szCs w:val="22"/>
          <w:u w:val="single"/>
        </w:rPr>
        <w:t>.202</w:t>
      </w:r>
      <w:r w:rsidR="00C710D5">
        <w:rPr>
          <w:b/>
          <w:i/>
          <w:sz w:val="22"/>
          <w:szCs w:val="22"/>
          <w:u w:val="single"/>
        </w:rPr>
        <w:t xml:space="preserve">6 </w:t>
      </w:r>
      <w:r w:rsidRPr="00E059F5">
        <w:rPr>
          <w:b/>
          <w:i/>
          <w:sz w:val="22"/>
          <w:szCs w:val="22"/>
          <w:u w:val="single"/>
        </w:rPr>
        <w:t xml:space="preserve">r. </w:t>
      </w:r>
    </w:p>
    <w:p w14:paraId="7A465D82" w14:textId="2C09A85D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</w:t>
      </w:r>
      <w:r w:rsidRPr="001549AF">
        <w:rPr>
          <w:sz w:val="22"/>
          <w:szCs w:val="22"/>
        </w:rPr>
        <w:tab/>
        <w:t>Liczy się data i godzina wpływu oferty za pośrednictwem Bazy Konkurencyjności</w:t>
      </w:r>
      <w:r w:rsidR="00F764C0">
        <w:rPr>
          <w:sz w:val="22"/>
          <w:szCs w:val="22"/>
        </w:rPr>
        <w:t xml:space="preserve"> [</w:t>
      </w:r>
      <w:r w:rsidR="00F764C0" w:rsidRPr="00F764C0">
        <w:rPr>
          <w:sz w:val="22"/>
          <w:szCs w:val="22"/>
        </w:rPr>
        <w:t>bazakonkurencyjnosci.funduszeeuropejskie.gov.pl</w:t>
      </w:r>
      <w:r w:rsidR="00F764C0">
        <w:rPr>
          <w:sz w:val="22"/>
          <w:szCs w:val="22"/>
        </w:rPr>
        <w:t>]</w:t>
      </w:r>
    </w:p>
    <w:p w14:paraId="79BD008B" w14:textId="77777777" w:rsidR="009261C7" w:rsidRDefault="009261C7" w:rsidP="005D30C3">
      <w:pPr>
        <w:spacing w:line="276" w:lineRule="auto"/>
        <w:rPr>
          <w:b/>
          <w:sz w:val="22"/>
          <w:szCs w:val="22"/>
        </w:rPr>
      </w:pPr>
    </w:p>
    <w:p w14:paraId="53B217E7" w14:textId="77777777" w:rsidR="001549AF" w:rsidRPr="001549AF" w:rsidRDefault="001549AF" w:rsidP="001549AF">
      <w:pPr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X. WYNIKI POSTĘPOWANIA I INFORMACJE DOTYCZĄCE WYBORU NAJKORZYSTNIEJSZEJ OFERTY</w:t>
      </w:r>
    </w:p>
    <w:p w14:paraId="724BE1B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ab/>
      </w:r>
    </w:p>
    <w:p w14:paraId="6420144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niniejszym zapytaniu zamieszczona została na stronie internetowej</w:t>
      </w:r>
    </w:p>
    <w:p w14:paraId="657C82A9" w14:textId="1CA93916" w:rsidR="001549AF" w:rsidRPr="001549AF" w:rsidRDefault="001549AF" w:rsidP="00F90388">
      <w:pPr>
        <w:ind w:left="323" w:firstLine="397"/>
        <w:rPr>
          <w:sz w:val="22"/>
          <w:szCs w:val="22"/>
        </w:rPr>
      </w:pPr>
      <w:bookmarkStart w:id="17" w:name="_Hlk183162719"/>
      <w:r w:rsidRPr="001549AF">
        <w:rPr>
          <w:sz w:val="22"/>
          <w:szCs w:val="22"/>
        </w:rPr>
        <w:t>bazakonkurencyjnosci.funduszeeuropejskie.gov.pl</w:t>
      </w:r>
      <w:bookmarkEnd w:id="17"/>
    </w:p>
    <w:p w14:paraId="74AD704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wyborze najkorzystniejszej oferty zostanie umieszczona na stronie internetowej</w:t>
      </w:r>
    </w:p>
    <w:p w14:paraId="483DF3D4" w14:textId="23191973" w:rsidR="001549AF" w:rsidRPr="001549AF" w:rsidRDefault="001549AF" w:rsidP="00F90388">
      <w:pPr>
        <w:ind w:left="323" w:firstLine="397"/>
        <w:rPr>
          <w:sz w:val="22"/>
          <w:szCs w:val="22"/>
        </w:rPr>
      </w:pPr>
      <w:r w:rsidRPr="001549AF">
        <w:rPr>
          <w:sz w:val="22"/>
          <w:szCs w:val="22"/>
        </w:rPr>
        <w:t>bazakonkurencyjnosci.funduszeeuropejskie.gov.pl</w:t>
      </w:r>
    </w:p>
    <w:p w14:paraId="0BBFE82E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sporządzi pisemny protokół z wyboru najkorzystniejszej oferty.</w:t>
      </w:r>
    </w:p>
    <w:p w14:paraId="5C3AF038" w14:textId="77777777" w:rsidR="001549AF" w:rsidRPr="001549AF" w:rsidRDefault="001549AF" w:rsidP="001549AF">
      <w:pPr>
        <w:rPr>
          <w:sz w:val="22"/>
          <w:szCs w:val="22"/>
        </w:rPr>
      </w:pPr>
    </w:p>
    <w:p w14:paraId="5C1E876F" w14:textId="77777777" w:rsidR="001549AF" w:rsidRPr="001549AF" w:rsidRDefault="001549AF" w:rsidP="001549AF">
      <w:pPr>
        <w:rPr>
          <w:sz w:val="22"/>
          <w:szCs w:val="22"/>
        </w:rPr>
      </w:pPr>
      <w:r w:rsidRPr="001549AF">
        <w:rPr>
          <w:sz w:val="22"/>
          <w:szCs w:val="22"/>
        </w:rPr>
        <w:t xml:space="preserve">Zamawiający przyzna zamówienie Wykonawcy, którego oferta spełnia wymagania określone w zapytaniu ofertowym oraz została uznana za najkorzystniejszą, według przyjętych kryteriów oceny. </w:t>
      </w:r>
    </w:p>
    <w:p w14:paraId="1A3E872A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BD427ED" w14:textId="3940735E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XI. INFORMACJE DODATKOWE</w:t>
      </w:r>
    </w:p>
    <w:p w14:paraId="450CAEDA" w14:textId="77777777" w:rsidR="001549AF" w:rsidRPr="001549AF" w:rsidRDefault="001549AF" w:rsidP="001549AF">
      <w:pPr>
        <w:numPr>
          <w:ilvl w:val="0"/>
          <w:numId w:val="16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w procesie badania i oceny oferty może zażądać od Wykonawcy wyjaśnień w zakresie złożonej oferty zakreślając termin udzielenia odpowiedzi. Niezłożenie wyjaśnień przez Oferenta będzie skutkować odrzuceniem oferty.</w:t>
      </w:r>
    </w:p>
    <w:p w14:paraId="129CAF80" w14:textId="77777777" w:rsidR="001549AF" w:rsidRPr="001549AF" w:rsidRDefault="001549AF" w:rsidP="001549AF">
      <w:pPr>
        <w:numPr>
          <w:ilvl w:val="0"/>
          <w:numId w:val="16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0056DDC" w14:textId="77777777" w:rsidR="001549AF" w:rsidRPr="001549AF" w:rsidRDefault="001549AF" w:rsidP="001549AF">
      <w:pPr>
        <w:ind w:firstLine="397"/>
        <w:rPr>
          <w:sz w:val="22"/>
          <w:szCs w:val="22"/>
        </w:rPr>
      </w:pPr>
      <w:r w:rsidRPr="001549AF">
        <w:rPr>
          <w:sz w:val="22"/>
          <w:szCs w:val="22"/>
        </w:rPr>
        <w:t xml:space="preserve">3. </w:t>
      </w:r>
      <w:r w:rsidRPr="001549AF">
        <w:rPr>
          <w:sz w:val="22"/>
          <w:szCs w:val="22"/>
        </w:rPr>
        <w:tab/>
        <w:t xml:space="preserve"> Zamawiający zastrzega sobie prawo do:</w:t>
      </w:r>
    </w:p>
    <w:p w14:paraId="0B5458C8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bez podania przyczyn na każdym jego etapie, a także do pozostawienia postępowania bez wyboru oferty;</w:t>
      </w:r>
    </w:p>
    <w:p w14:paraId="3DDEAB8D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- unieważnienia postępowania jeśli cena najkorzystniejszej oferty przekracza środki przewidziane w ramach budżetu projektu dla przedmiotowego zamówienia;</w:t>
      </w:r>
    </w:p>
    <w:p w14:paraId="22681139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do nie wybrania żadnej z ofert złożonych w wyniku niniejszego postępowania.</w:t>
      </w:r>
    </w:p>
    <w:p w14:paraId="0D6978C0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może dokonać zmiany Zapytania Ofertowego. Zmiana zostanie umieszczona na stronie internetowej  https://bazakonkurencyjnosci.funduszeeuropejskie.gov.pl/</w:t>
      </w:r>
    </w:p>
    <w:p w14:paraId="224A0457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jest uprawniony do poprawienia w treści oferty oczywistych omyłek pisarskich lub rachunkowych, niezwłocznie zawiadamiając o tym Oferenta. Wykonawca może nie zgodzić się na dokonanie poprawek w terminie jednego dnia roboczego od momentu wysłania zawiadomienia przez Zamawiającego.</w:t>
      </w:r>
    </w:p>
    <w:p w14:paraId="0C9545FD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nie przewiduje udzielenia zamówień na dodatkowe przedmioty zamówienia.</w:t>
      </w:r>
    </w:p>
    <w:p w14:paraId="55AAC03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Od dokonanego wyboru nie przewiduje się </w:t>
      </w:r>
      <w:proofErr w:type="spellStart"/>
      <w:r w:rsidRPr="001549AF">
        <w:rPr>
          <w:sz w:val="22"/>
          <w:szCs w:val="22"/>
        </w:rPr>
        <w:t>odwołań</w:t>
      </w:r>
      <w:proofErr w:type="spellEnd"/>
      <w:r w:rsidRPr="001549AF">
        <w:rPr>
          <w:sz w:val="22"/>
          <w:szCs w:val="22"/>
        </w:rPr>
        <w:t>.</w:t>
      </w:r>
    </w:p>
    <w:p w14:paraId="129CFED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zastrzega sobie prawo do negocjacji warunków handlowych</w:t>
      </w:r>
    </w:p>
    <w:p w14:paraId="2BEA0195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4B4B8BCB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XII. PODPISANIE I ZMIANA UMOWY</w:t>
      </w:r>
    </w:p>
    <w:p w14:paraId="2C3EBC58" w14:textId="77777777" w:rsidR="001549AF" w:rsidRPr="001549AF" w:rsidRDefault="001549AF" w:rsidP="001549AF">
      <w:pPr>
        <w:rPr>
          <w:b/>
          <w:sz w:val="22"/>
          <w:szCs w:val="22"/>
        </w:rPr>
      </w:pPr>
      <w:bookmarkStart w:id="18" w:name="_Hlk182829640"/>
    </w:p>
    <w:bookmarkEnd w:id="18"/>
    <w:p w14:paraId="7DCC4E63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W ciągu 7 dni od daty wyboru Wykonawcy Zamawiający przystąpi do zawarcia umowy z Wykonawcą. </w:t>
      </w:r>
    </w:p>
    <w:p w14:paraId="21E824AD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przypadku gdy wybrany wykonawca odstąpi od zawarcia umowy w sprawie zamówienia, zamawiający może zawrzeć umowę z wykonawcą, który w prawidłowo przeprowadzonym postępowaniu o udzielenie zamówienia uzyskał kolejną najwyższą liczbę punktów</w:t>
      </w:r>
    </w:p>
    <w:p w14:paraId="61D3CC4C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Zawarcie umowy w sprawie zamówienia następuje w formie pisemnej lub w formie elektronicznej, o których mowa w art. 78 i art. 78¹ Kodeksu cywilnego.</w:t>
      </w:r>
    </w:p>
    <w:p w14:paraId="721FC60D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>Zmiany umowy zawartej w wyniku przeprowadzonego niniejszego postępowania są możliwe pod warunkiem, że nie wpłyną one negatywnie na realizację przedmiotu umowy oraz są dopuszczalne zgodnie z Wytycznymi dotyczącymi kwalifikowalności wydatków na lata 2021-2027</w:t>
      </w:r>
    </w:p>
    <w:p w14:paraId="47FDDA1B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przewiduje możliwość dokonania zmian postanowień zawartej umowy w zakresie:</w:t>
      </w:r>
    </w:p>
    <w:p w14:paraId="70A5218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rozwiązania umowy, bez regresu odszkodowawczego ze strony Wykonawcy, </w:t>
      </w:r>
      <w:bookmarkStart w:id="19" w:name="_Hlk182857252"/>
      <w:r w:rsidRPr="001549AF">
        <w:rPr>
          <w:sz w:val="22"/>
          <w:szCs w:val="22"/>
        </w:rPr>
        <w:t>jeśli Instytucja Pośrednicząca  rozwiążę umowę o dofinansowanie projektu z Zamawiającym;</w:t>
      </w:r>
    </w:p>
    <w:bookmarkEnd w:id="19"/>
    <w:p w14:paraId="0A047BE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harmonogramu realizacji wykonania przedmiotu zamówienia za zgodą Instytucji Pośredniczącej.</w:t>
      </w:r>
    </w:p>
    <w:p w14:paraId="691245ED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przesunięcie terminu wykonania przedmiotu zamówienia na skutek zdarzenia zewnętrznego, niemożliwego do przewidzenia („siła wyższa”), w wyniku którego nie będzie możliwe dotrzymanie zakreślonego w umowie  terminu wykonania.</w:t>
      </w:r>
    </w:p>
    <w:p w14:paraId="7D117C58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w umowie mogą zostać dokonane, jeśli nastąpi na tyle ważna zmiana w procesie realizacji przedmiotu zamówienia (np. kwestie związane z łańcuchem dostaw), że realizacja umowy nie będzie mogła się odbyć zgodnie z pierwotną propozycją, a zmian tych nie dało się przewidzieć w momencie zawarcia umowy.</w:t>
      </w:r>
    </w:p>
    <w:p w14:paraId="22DC47B6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Zamian postanowień umowy można również dokonać w przypadku wystąpienia rozbieżności lub niejasności w umowie, których nie można usunąć w inny sposób.</w:t>
      </w:r>
    </w:p>
    <w:p w14:paraId="77786521" w14:textId="0FDA6137" w:rsidR="0052054B" w:rsidRPr="005D30C3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Ponadto dokonanie zmian postanowień zawartej umowy jest możliwe w sytuacji, w której nastąpiła zmiana powszechnie obowiązujących przepisów prawa w zakresie mającym wpływ na zapisy, a co najważniejsze na realizację przedmiotu umowy.</w:t>
      </w:r>
    </w:p>
    <w:p w14:paraId="25EF7194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DE501A5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XIII. OCHRONA DANYCH OSOBOWYCH</w:t>
      </w:r>
    </w:p>
    <w:p w14:paraId="057D10B4" w14:textId="77777777" w:rsidR="001549AF" w:rsidRPr="001549AF" w:rsidRDefault="001549AF" w:rsidP="001549AF">
      <w:pPr>
        <w:jc w:val="both"/>
        <w:rPr>
          <w:sz w:val="22"/>
          <w:szCs w:val="22"/>
        </w:rPr>
      </w:pPr>
      <w:bookmarkStart w:id="20" w:name="_Hlk182838464"/>
      <w:r w:rsidRPr="001549AF">
        <w:rPr>
          <w:sz w:val="22"/>
          <w:szCs w:val="22"/>
        </w:rPr>
        <w:t xml:space="preserve"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 Zamawiający będzie przetwarzał te dane w celu oceny ofert, zawarcia umowy z wybranym wykonawcą oraz na potrzeby realizacji zawartej umowy, tj. na podstawie art. 6 ust. 1 lit. b) RODO. 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 Informacja dotycząca zakresu przetwarzania danych przez właściwe instytucje znajduje się na stronie: </w:t>
      </w:r>
      <w:hyperlink r:id="rId18" w:history="1">
        <w:r w:rsidRPr="001549AF">
          <w:rPr>
            <w:color w:val="0000FF"/>
            <w:sz w:val="22"/>
            <w:szCs w:val="22"/>
            <w:u w:val="single"/>
          </w:rPr>
          <w:t>https://www.funduszeeuropejskie.gov.pl/strony/o-funduszach/ogolne-zasady-przetwarzania-danych-osobowych-w-ramach-funduszy-europejskich/</w:t>
        </w:r>
      </w:hyperlink>
      <w:r w:rsidRPr="001549AF">
        <w:rPr>
          <w:sz w:val="22"/>
          <w:szCs w:val="22"/>
        </w:rPr>
        <w:t xml:space="preserve"> </w:t>
      </w:r>
    </w:p>
    <w:p w14:paraId="29F68350" w14:textId="77777777" w:rsidR="001549AF" w:rsidRPr="001549AF" w:rsidRDefault="001549AF" w:rsidP="001549AF">
      <w:pPr>
        <w:jc w:val="both"/>
        <w:rPr>
          <w:sz w:val="22"/>
          <w:szCs w:val="22"/>
        </w:rPr>
      </w:pPr>
    </w:p>
    <w:p w14:paraId="71185732" w14:textId="77777777" w:rsidR="001549AF" w:rsidRPr="001549AF" w:rsidRDefault="001549AF" w:rsidP="001549AF">
      <w:p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bookmarkEnd w:id="20"/>
    <w:p w14:paraId="37C57A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369D5D1D" w14:textId="77777777" w:rsidR="00322086" w:rsidRDefault="00322086" w:rsidP="001549AF">
      <w:pPr>
        <w:rPr>
          <w:b/>
          <w:sz w:val="22"/>
          <w:szCs w:val="22"/>
        </w:rPr>
      </w:pPr>
    </w:p>
    <w:p w14:paraId="2DF4776A" w14:textId="65101FB5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</w:t>
      </w:r>
      <w:r w:rsidR="00F764C0">
        <w:rPr>
          <w:b/>
          <w:sz w:val="22"/>
          <w:szCs w:val="22"/>
        </w:rPr>
        <w:t>IV</w:t>
      </w:r>
      <w:r w:rsidRPr="001549AF">
        <w:rPr>
          <w:b/>
          <w:sz w:val="22"/>
          <w:szCs w:val="22"/>
        </w:rPr>
        <w:t>. KONTAKT:</w:t>
      </w:r>
    </w:p>
    <w:p w14:paraId="1695DC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0E341191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7E928E1C" w14:textId="77777777" w:rsidR="001549AF" w:rsidRPr="001549AF" w:rsidRDefault="001549AF" w:rsidP="001549AF">
      <w:pPr>
        <w:ind w:left="720"/>
        <w:jc w:val="both"/>
        <w:rPr>
          <w:sz w:val="22"/>
          <w:szCs w:val="22"/>
        </w:rPr>
      </w:pPr>
    </w:p>
    <w:p w14:paraId="5762CF57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Pytania należy kierować wyłącznie za pośrednictwem Bazy Konkurencyjności</w:t>
      </w:r>
    </w:p>
    <w:p w14:paraId="04B93086" w14:textId="77777777" w:rsidR="001549AF" w:rsidRPr="001549AF" w:rsidRDefault="00173F64" w:rsidP="001549AF">
      <w:pPr>
        <w:ind w:left="323" w:firstLine="397"/>
        <w:jc w:val="both"/>
        <w:rPr>
          <w:sz w:val="20"/>
          <w:szCs w:val="20"/>
        </w:rPr>
      </w:pPr>
      <w:hyperlink r:id="rId19" w:history="1">
        <w:r w:rsidR="001549AF" w:rsidRPr="001549AF">
          <w:rPr>
            <w:color w:val="0000FF"/>
            <w:sz w:val="22"/>
            <w:szCs w:val="22"/>
            <w:u w:val="single"/>
          </w:rPr>
          <w:t>https://bazakonkurencyjnosci.funduszeeuropejskie.gov.pl/</w:t>
        </w:r>
      </w:hyperlink>
      <w:r w:rsidR="001549AF" w:rsidRPr="001549AF">
        <w:rPr>
          <w:sz w:val="22"/>
          <w:szCs w:val="22"/>
        </w:rPr>
        <w:t xml:space="preserve"> </w:t>
      </w:r>
    </w:p>
    <w:p w14:paraId="0EFB3D84" w14:textId="77777777" w:rsidR="00F764C0" w:rsidRDefault="00F764C0" w:rsidP="00700336">
      <w:pPr>
        <w:spacing w:line="276" w:lineRule="auto"/>
        <w:rPr>
          <w:b/>
          <w:sz w:val="22"/>
          <w:szCs w:val="22"/>
        </w:rPr>
      </w:pPr>
    </w:p>
    <w:p w14:paraId="5FD7D797" w14:textId="50A2CA3B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10352A47" w14:textId="2B562842" w:rsidR="00AC23A8" w:rsidRDefault="00AC23A8" w:rsidP="004B6C49">
      <w:pPr>
        <w:spacing w:line="276" w:lineRule="auto"/>
        <w:jc w:val="center"/>
        <w:rPr>
          <w:b/>
          <w:sz w:val="22"/>
          <w:szCs w:val="22"/>
        </w:rPr>
      </w:pPr>
    </w:p>
    <w:p w14:paraId="23532B25" w14:textId="48AAE2A3" w:rsidR="00DF0BA4" w:rsidRDefault="00DF0BA4" w:rsidP="004B6C49">
      <w:pPr>
        <w:spacing w:line="276" w:lineRule="auto"/>
        <w:jc w:val="center"/>
        <w:rPr>
          <w:b/>
          <w:sz w:val="22"/>
          <w:szCs w:val="22"/>
        </w:rPr>
      </w:pPr>
    </w:p>
    <w:p w14:paraId="5EC569E5" w14:textId="567C587F" w:rsidR="00DF0BA4" w:rsidRDefault="00DF0BA4" w:rsidP="004B6C49">
      <w:pPr>
        <w:spacing w:line="276" w:lineRule="auto"/>
        <w:jc w:val="center"/>
        <w:rPr>
          <w:b/>
          <w:sz w:val="22"/>
          <w:szCs w:val="22"/>
        </w:rPr>
      </w:pPr>
    </w:p>
    <w:p w14:paraId="7B5BE5F6" w14:textId="77777777" w:rsidR="00DF0BA4" w:rsidRDefault="00DF0BA4" w:rsidP="004B6C49">
      <w:pPr>
        <w:spacing w:line="276" w:lineRule="auto"/>
        <w:jc w:val="center"/>
        <w:rPr>
          <w:b/>
          <w:sz w:val="22"/>
          <w:szCs w:val="22"/>
        </w:rPr>
      </w:pPr>
    </w:p>
    <w:p w14:paraId="2F4CFBBE" w14:textId="77777777" w:rsidR="005450CF" w:rsidRDefault="005450CF" w:rsidP="00681784">
      <w:pPr>
        <w:spacing w:line="276" w:lineRule="auto"/>
        <w:rPr>
          <w:b/>
          <w:sz w:val="22"/>
          <w:szCs w:val="22"/>
        </w:rPr>
      </w:pPr>
    </w:p>
    <w:p w14:paraId="3A035711" w14:textId="71F21E6F" w:rsidR="00311692" w:rsidRPr="004B6C49" w:rsidRDefault="00065720" w:rsidP="004B6C49">
      <w:pPr>
        <w:spacing w:line="276" w:lineRule="auto"/>
        <w:jc w:val="center"/>
        <w:rPr>
          <w:b/>
          <w:sz w:val="22"/>
          <w:szCs w:val="22"/>
          <w:highlight w:val="yellow"/>
        </w:rPr>
      </w:pPr>
      <w:r w:rsidRPr="003C14AA">
        <w:rPr>
          <w:b/>
          <w:sz w:val="22"/>
          <w:szCs w:val="22"/>
        </w:rPr>
        <w:lastRenderedPageBreak/>
        <w:t xml:space="preserve">ZAŁĄCZNIK </w:t>
      </w:r>
      <w:r w:rsidR="00CC2E33">
        <w:rPr>
          <w:b/>
          <w:sz w:val="22"/>
          <w:szCs w:val="22"/>
        </w:rPr>
        <w:t xml:space="preserve">NR </w:t>
      </w:r>
      <w:r w:rsidRPr="003C14AA">
        <w:rPr>
          <w:b/>
          <w:sz w:val="22"/>
          <w:szCs w:val="22"/>
        </w:rPr>
        <w:t>1 DO ZAPYTANIA OFERTOWEGO</w:t>
      </w:r>
      <w:r w:rsidRPr="003C14AA">
        <w:rPr>
          <w:b/>
          <w:color w:val="FF0000"/>
          <w:sz w:val="22"/>
          <w:szCs w:val="22"/>
        </w:rPr>
        <w:t xml:space="preserve"> </w:t>
      </w:r>
      <w:r w:rsidRPr="003C14AA">
        <w:rPr>
          <w:b/>
          <w:sz w:val="22"/>
          <w:szCs w:val="22"/>
        </w:rPr>
        <w:t xml:space="preserve">nr  </w:t>
      </w:r>
      <w:r w:rsidR="00DF0BA4" w:rsidRPr="00DF0BA4">
        <w:rPr>
          <w:rFonts w:eastAsia="Calibri"/>
          <w:b/>
          <w:bCs/>
          <w:iCs/>
          <w:sz w:val="22"/>
          <w:szCs w:val="22"/>
          <w:lang w:eastAsia="en-US"/>
        </w:rPr>
        <w:t>1/ZAD 4 poz. 4.1-4.5/ 202</w:t>
      </w:r>
      <w:r w:rsidR="000B0908">
        <w:rPr>
          <w:rFonts w:eastAsia="Calibri"/>
          <w:b/>
          <w:bCs/>
          <w:iCs/>
          <w:sz w:val="22"/>
          <w:szCs w:val="22"/>
          <w:lang w:eastAsia="en-US"/>
        </w:rPr>
        <w:t>6</w:t>
      </w:r>
    </w:p>
    <w:p w14:paraId="15A9D7A6" w14:textId="6B17A126" w:rsidR="00065720" w:rsidRPr="003C14AA" w:rsidRDefault="00065720" w:rsidP="00065720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2FC2C45C" w14:textId="713996EE" w:rsidR="00065720" w:rsidRPr="00906D12" w:rsidRDefault="004B6C49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…………………., ………………….202</w:t>
      </w:r>
      <w:r w:rsidR="000B0908">
        <w:rPr>
          <w:sz w:val="20"/>
          <w:szCs w:val="20"/>
        </w:rPr>
        <w:t>6</w:t>
      </w:r>
      <w:r w:rsidR="00065720" w:rsidRPr="00906D12">
        <w:rPr>
          <w:sz w:val="20"/>
          <w:szCs w:val="20"/>
        </w:rPr>
        <w:t xml:space="preserve"> r.</w:t>
      </w:r>
    </w:p>
    <w:p w14:paraId="5DF3DB15" w14:textId="77777777" w:rsidR="00065720" w:rsidRPr="00906D12" w:rsidRDefault="00065720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(miejscowość i data)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000"/>
      </w:tblGrid>
      <w:tr w:rsidR="00065720" w:rsidRPr="00906D12" w14:paraId="13EDE939" w14:textId="77777777" w:rsidTr="005E0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F28906A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02391FE8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4DC4DF9B" w14:textId="77777777" w:rsidR="00065720" w:rsidRPr="00906D12" w:rsidRDefault="00065720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pieczęć wykonawcy</w:t>
            </w:r>
          </w:p>
          <w:p w14:paraId="6489C23F" w14:textId="348525A6" w:rsidR="00906D12" w:rsidRPr="00906D12" w:rsidRDefault="00E059F5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[jeśli dotyczy]</w:t>
            </w:r>
          </w:p>
        </w:tc>
      </w:tr>
    </w:tbl>
    <w:p w14:paraId="5D6EF26A" w14:textId="77777777" w:rsidR="00065720" w:rsidRPr="00906D12" w:rsidRDefault="00065720" w:rsidP="00DF0BA4">
      <w:pPr>
        <w:spacing w:line="276" w:lineRule="auto"/>
        <w:jc w:val="center"/>
        <w:rPr>
          <w:b/>
          <w:sz w:val="20"/>
          <w:szCs w:val="20"/>
        </w:rPr>
      </w:pPr>
      <w:r w:rsidRPr="00906D12">
        <w:rPr>
          <w:b/>
          <w:sz w:val="20"/>
          <w:szCs w:val="20"/>
        </w:rPr>
        <w:t>OFERTA</w:t>
      </w:r>
    </w:p>
    <w:p w14:paraId="0456A381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  <w:r w:rsidRPr="00906D12">
        <w:rPr>
          <w:sz w:val="20"/>
          <w:szCs w:val="20"/>
        </w:rPr>
        <w:t>Do:</w:t>
      </w:r>
    </w:p>
    <w:p w14:paraId="0ACB3AEC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31A025E9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Wyższa Szkoła Inżynierii i Zdrowia w Warszawie</w:t>
      </w:r>
    </w:p>
    <w:p w14:paraId="67DB1BA2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ul. Bitwy Warszawskiej 1920 nr 18, 02-366 Warszawa</w:t>
      </w:r>
    </w:p>
    <w:p w14:paraId="5BBFF456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 xml:space="preserve">NIP: 529-16-78-903, </w:t>
      </w:r>
      <w:r w:rsidRPr="00906D12">
        <w:rPr>
          <w:b/>
          <w:color w:val="002060"/>
          <w:sz w:val="20"/>
          <w:szCs w:val="20"/>
        </w:rPr>
        <w:br/>
        <w:t xml:space="preserve"> REGON: 015592523</w:t>
      </w:r>
    </w:p>
    <w:p w14:paraId="6E0D62F4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51902BA3" w14:textId="5EF44F21" w:rsidR="00485970" w:rsidRDefault="00065720" w:rsidP="003C346D">
      <w:pPr>
        <w:spacing w:line="276" w:lineRule="auto"/>
        <w:jc w:val="both"/>
        <w:rPr>
          <w:sz w:val="18"/>
          <w:szCs w:val="18"/>
        </w:rPr>
      </w:pPr>
      <w:r w:rsidRPr="00B2193E">
        <w:rPr>
          <w:sz w:val="18"/>
          <w:szCs w:val="18"/>
        </w:rPr>
        <w:t xml:space="preserve">Odpowiadając na zapytanie ofertowe </w:t>
      </w:r>
      <w:r w:rsidR="00485970" w:rsidRPr="00485970">
        <w:rPr>
          <w:b/>
          <w:sz w:val="18"/>
          <w:szCs w:val="18"/>
        </w:rPr>
        <w:t xml:space="preserve">nr </w:t>
      </w:r>
      <w:r w:rsidR="00DF0BA4" w:rsidRPr="00DF0BA4">
        <w:rPr>
          <w:b/>
          <w:sz w:val="18"/>
          <w:szCs w:val="18"/>
        </w:rPr>
        <w:t xml:space="preserve">1/ZAD 4 poz. 4.1-4.5/ </w:t>
      </w:r>
      <w:r w:rsidR="000B0908">
        <w:rPr>
          <w:b/>
          <w:sz w:val="18"/>
          <w:szCs w:val="18"/>
        </w:rPr>
        <w:t>2026</w:t>
      </w:r>
    </w:p>
    <w:p w14:paraId="3B8D9EB4" w14:textId="24C5A8A0" w:rsidR="00065720" w:rsidRPr="00CC2E33" w:rsidRDefault="00DF0BA4" w:rsidP="00065720">
      <w:pPr>
        <w:spacing w:line="276" w:lineRule="auto"/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na </w:t>
      </w:r>
      <w:r w:rsidRPr="00DF0BA4">
        <w:rPr>
          <w:b/>
          <w:bCs/>
          <w:sz w:val="18"/>
          <w:szCs w:val="18"/>
        </w:rPr>
        <w:t>przeprowadzeni</w:t>
      </w:r>
      <w:r>
        <w:rPr>
          <w:b/>
          <w:bCs/>
          <w:sz w:val="18"/>
          <w:szCs w:val="18"/>
        </w:rPr>
        <w:t>a</w:t>
      </w:r>
      <w:r w:rsidRPr="00DF0BA4">
        <w:rPr>
          <w:b/>
          <w:bCs/>
          <w:sz w:val="18"/>
          <w:szCs w:val="18"/>
        </w:rPr>
        <w:t xml:space="preserve"> szkoleń zwiększających kompetencje studentów kierunku dietetyka w Wyższej Szkole Inżynierii i Zdrowia w Warszawie  dotyczących zakresu wdrożenia GHP, GMP i HACCP w przemyśle spożywczym, Kultury bezpieczeństwa żywności, Standardów wysokiego ryzyka w zakładach przemysłu spożywczego w odniesieniu do wymagań standardów bezpieczeństwa żywności, Autentyczności żywności i oceny podatności na zafałszowania w branży spożywczej</w:t>
      </w:r>
      <w:r>
        <w:rPr>
          <w:b/>
          <w:bCs/>
          <w:sz w:val="18"/>
          <w:szCs w:val="18"/>
        </w:rPr>
        <w:t xml:space="preserve"> </w:t>
      </w:r>
      <w:r w:rsidR="00CC2E33" w:rsidRPr="00CC2E33">
        <w:rPr>
          <w:sz w:val="18"/>
          <w:szCs w:val="18"/>
        </w:rPr>
        <w:t xml:space="preserve">w ramach Projektu </w:t>
      </w:r>
      <w:r w:rsidR="00CC2E33" w:rsidRPr="00CC2E33">
        <w:rPr>
          <w:i/>
          <w:sz w:val="18"/>
          <w:szCs w:val="18"/>
        </w:rPr>
        <w:t>Modyfikacja programu studiów II stopnia na kierunku Dietetyka w Wyższej Szkole Inżynierii i Zdrowia</w:t>
      </w:r>
      <w:r w:rsidR="00CC2E33" w:rsidRPr="00CC2E33">
        <w:rPr>
          <w:sz w:val="18"/>
          <w:szCs w:val="18"/>
        </w:rPr>
        <w:t xml:space="preserve"> realizowanego w ramach Programu Fundusze dla Rozwoju Społecznego 2021-2027 </w:t>
      </w:r>
      <w:r w:rsidR="00065720" w:rsidRPr="00CC2E33">
        <w:rPr>
          <w:sz w:val="18"/>
          <w:szCs w:val="18"/>
        </w:rPr>
        <w:t>zgodnie z wymaganiami określonymi w zapytaniu ofertowym, oświadczam, iż zobowiązuję się wykonać przedmiotowe zamówienie na podstawie poniższego zestawienia:</w:t>
      </w:r>
    </w:p>
    <w:p w14:paraId="430E3DF3" w14:textId="77777777" w:rsidR="00065720" w:rsidRPr="00906D12" w:rsidRDefault="00065720" w:rsidP="00065720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906D12">
        <w:rPr>
          <w:rFonts w:eastAsia="Calibri"/>
          <w:b/>
          <w:i/>
          <w:sz w:val="20"/>
          <w:szCs w:val="20"/>
          <w:lang w:eastAsia="en-US"/>
        </w:rPr>
        <w:t>Dane dotyczące wykonawcy:</w:t>
      </w:r>
    </w:p>
    <w:tbl>
      <w:tblPr>
        <w:tblStyle w:val="Tabela-Siatka"/>
        <w:tblW w:w="14649" w:type="dxa"/>
        <w:tblLook w:val="04A0" w:firstRow="1" w:lastRow="0" w:firstColumn="1" w:lastColumn="0" w:noHBand="0" w:noVBand="1"/>
      </w:tblPr>
      <w:tblGrid>
        <w:gridCol w:w="7366"/>
        <w:gridCol w:w="7283"/>
      </w:tblGrid>
      <w:tr w:rsidR="00906D12" w:rsidRPr="00CC2E33" w14:paraId="2A5C9CD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79D4C11A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Nazwa firmy/imię i nazwisko </w:t>
            </w:r>
          </w:p>
        </w:tc>
        <w:tc>
          <w:tcPr>
            <w:tcW w:w="7283" w:type="dxa"/>
            <w:noWrap/>
            <w:hideMark/>
          </w:tcPr>
          <w:p w14:paraId="7200F8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CAC5EA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3DF89322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Adres </w:t>
            </w:r>
          </w:p>
        </w:tc>
        <w:tc>
          <w:tcPr>
            <w:tcW w:w="7283" w:type="dxa"/>
            <w:noWrap/>
            <w:hideMark/>
          </w:tcPr>
          <w:p w14:paraId="0431425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58803F28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2E1798B2" w14:textId="10221D0A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Nr tel. do osoby odpowiedzialnej za </w:t>
            </w:r>
            <w:r w:rsidR="005A3EC6" w:rsidRPr="00CC2E33">
              <w:rPr>
                <w:rFonts w:eastAsia="Calibri"/>
                <w:i/>
                <w:sz w:val="18"/>
                <w:szCs w:val="18"/>
                <w:lang w:eastAsia="en-US"/>
              </w:rPr>
              <w:t>złożenie</w:t>
            </w: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 oferty</w:t>
            </w:r>
          </w:p>
        </w:tc>
        <w:tc>
          <w:tcPr>
            <w:tcW w:w="7283" w:type="dxa"/>
            <w:noWrap/>
            <w:hideMark/>
          </w:tcPr>
          <w:p w14:paraId="5A49B3B6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5597E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4B03CCE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>Adres e-mail</w:t>
            </w:r>
          </w:p>
        </w:tc>
        <w:tc>
          <w:tcPr>
            <w:tcW w:w="7283" w:type="dxa"/>
            <w:noWrap/>
            <w:hideMark/>
          </w:tcPr>
          <w:p w14:paraId="6BD89EE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22BEA1D3" w14:textId="77777777" w:rsidTr="005A3EC6">
        <w:trPr>
          <w:trHeight w:val="476"/>
        </w:trPr>
        <w:tc>
          <w:tcPr>
            <w:tcW w:w="7366" w:type="dxa"/>
            <w:hideMark/>
          </w:tcPr>
          <w:p w14:paraId="1EB06B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>NIP/REGON lub PESEL (dot. osoby nieprowadzącej działalności gospodarczej)</w:t>
            </w:r>
          </w:p>
        </w:tc>
        <w:tc>
          <w:tcPr>
            <w:tcW w:w="7283" w:type="dxa"/>
            <w:noWrap/>
            <w:hideMark/>
          </w:tcPr>
          <w:p w14:paraId="712B3C8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</w:tbl>
    <w:p w14:paraId="6045C693" w14:textId="6396E37E" w:rsidR="00065720" w:rsidRPr="00771518" w:rsidRDefault="00065720" w:rsidP="00A41B07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788BB6EA" w14:textId="77777777" w:rsidR="00AC23A8" w:rsidRDefault="00065720" w:rsidP="00AC23A8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……………………………………………..</w:t>
      </w:r>
    </w:p>
    <w:p w14:paraId="76390910" w14:textId="4F89E7BA" w:rsidR="00065720" w:rsidRDefault="00065720" w:rsidP="00AC23A8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Czytelny podpis  Wykonawcy</w:t>
      </w:r>
    </w:p>
    <w:p w14:paraId="4C5A5DC7" w14:textId="41CC77FB" w:rsidR="00AC23A8" w:rsidRDefault="00AC23A8" w:rsidP="008C35F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tbl>
      <w:tblPr>
        <w:tblW w:w="13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3452"/>
        <w:gridCol w:w="3495"/>
        <w:gridCol w:w="3242"/>
        <w:gridCol w:w="2860"/>
      </w:tblGrid>
      <w:tr w:rsidR="002C0CB8" w:rsidRPr="00674DD7" w14:paraId="1453765E" w14:textId="486728D9" w:rsidTr="002C0CB8">
        <w:trPr>
          <w:trHeight w:val="1619"/>
          <w:jc w:val="center"/>
        </w:trPr>
        <w:tc>
          <w:tcPr>
            <w:tcW w:w="943" w:type="dxa"/>
            <w:shd w:val="clear" w:color="auto" w:fill="auto"/>
          </w:tcPr>
          <w:p w14:paraId="0B86315F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3452" w:type="dxa"/>
          </w:tcPr>
          <w:p w14:paraId="3620C1B5" w14:textId="77777777" w:rsidR="002C0CB8" w:rsidRPr="00674DD7" w:rsidRDefault="002C0CB8" w:rsidP="00532C53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21B41F70" w14:textId="77777777" w:rsidR="002C0CB8" w:rsidRPr="00674DD7" w:rsidRDefault="002C0CB8" w:rsidP="00532C53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1626C7A2" w14:textId="77777777" w:rsidR="002C0CB8" w:rsidRPr="00674DD7" w:rsidRDefault="002C0CB8" w:rsidP="00532C53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68C55150" w14:textId="77777777" w:rsidR="002C0CB8" w:rsidRPr="00674DD7" w:rsidRDefault="002C0CB8" w:rsidP="00532C5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>Nazwa szkolenia</w:t>
            </w:r>
            <w:r w:rsidRPr="00493AA6">
              <w:rPr>
                <w:rFonts w:eastAsia="Calibri"/>
                <w:b/>
                <w:i/>
                <w:color w:val="FF0000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3495" w:type="dxa"/>
            <w:shd w:val="clear" w:color="auto" w:fill="auto"/>
          </w:tcPr>
          <w:p w14:paraId="74CD647E" w14:textId="77777777" w:rsidR="002C0CB8" w:rsidRPr="00674DD7" w:rsidRDefault="002C0CB8" w:rsidP="00532C53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Wynagrodzenie </w:t>
            </w: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Wykonawcy brutto </w:t>
            </w:r>
            <w:proofErr w:type="spellStart"/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>brutto</w:t>
            </w:r>
            <w:proofErr w:type="spellEnd"/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 w PLN</w:t>
            </w:r>
          </w:p>
          <w:p w14:paraId="06952E56" w14:textId="39265729" w:rsidR="002C0CB8" w:rsidRDefault="002C0CB8" w:rsidP="00532C53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Stawka(cena) brutto – cyfrowo i słownie – </w:t>
            </w: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br/>
              <w:t xml:space="preserve">za </w:t>
            </w:r>
            <w:r w:rsidRPr="002C0CB8">
              <w:rPr>
                <w:rFonts w:eastAsia="Calibri"/>
                <w:b/>
                <w:i/>
                <w:sz w:val="20"/>
                <w:szCs w:val="20"/>
                <w:lang w:eastAsia="en-US"/>
              </w:rPr>
              <w:t>pełne szkolenie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zgodnie ze standardem minimum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[szkolenie realizowane dla </w:t>
            </w:r>
            <w:r w:rsidR="009B47CB">
              <w:rPr>
                <w:rFonts w:eastAsia="Calibri"/>
                <w:i/>
                <w:sz w:val="20"/>
                <w:szCs w:val="20"/>
                <w:lang w:eastAsia="en-US"/>
              </w:rPr>
              <w:t>grupy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]</w:t>
            </w:r>
          </w:p>
          <w:p w14:paraId="241F56C3" w14:textId="77777777" w:rsidR="002C0CB8" w:rsidRDefault="002C0CB8" w:rsidP="00532C53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14:paraId="5C2F0EB1" w14:textId="77777777" w:rsidR="002C0CB8" w:rsidRPr="00674DD7" w:rsidRDefault="002C0CB8" w:rsidP="002C0CB8">
            <w:pPr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</w:tcPr>
          <w:p w14:paraId="1AAFE51B" w14:textId="77777777" w:rsidR="002C0CB8" w:rsidRPr="00674DD7" w:rsidRDefault="002C0CB8" w:rsidP="002C0CB8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Wynagrodzenie </w:t>
            </w: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Wykonawcy brutto </w:t>
            </w:r>
            <w:proofErr w:type="spellStart"/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>brutto</w:t>
            </w:r>
            <w:proofErr w:type="spellEnd"/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 w PLN</w:t>
            </w:r>
          </w:p>
          <w:p w14:paraId="68F4EBC9" w14:textId="6DCF204A" w:rsidR="002C0CB8" w:rsidRDefault="002C0CB8" w:rsidP="002C0CB8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Stawka(cena) brutto – cyfrowo i słownie – </w:t>
            </w: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br/>
              <w:t xml:space="preserve">za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komp</w:t>
            </w:r>
            <w:r w:rsidR="00717832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let certyfikatów [tj. 12 </w:t>
            </w:r>
            <w:r w:rsidR="009B47CB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os. </w:t>
            </w:r>
            <w:r w:rsidR="00717832">
              <w:rPr>
                <w:rFonts w:eastAsia="Calibri"/>
                <w:b/>
                <w:i/>
                <w:sz w:val="20"/>
                <w:szCs w:val="20"/>
                <w:lang w:eastAsia="en-US"/>
              </w:rPr>
              <w:t>patrz. Standard minimum]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</w:p>
          <w:p w14:paraId="170679F4" w14:textId="77777777" w:rsidR="002C0CB8" w:rsidRDefault="002C0CB8" w:rsidP="002C0CB8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14:paraId="31022370" w14:textId="77777777" w:rsidR="002C0CB8" w:rsidRPr="00674DD7" w:rsidRDefault="002C0CB8" w:rsidP="002C0CB8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14:paraId="7089C334" w14:textId="77777777" w:rsidR="00B25D60" w:rsidRPr="00B25D60" w:rsidRDefault="00B25D60" w:rsidP="00B25D60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B25D6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Wynagrodzenie Wykonawcy brutto </w:t>
            </w:r>
            <w:proofErr w:type="spellStart"/>
            <w:r w:rsidRPr="00B25D60">
              <w:rPr>
                <w:rFonts w:eastAsia="Calibri"/>
                <w:b/>
                <w:i/>
                <w:sz w:val="20"/>
                <w:szCs w:val="20"/>
                <w:lang w:eastAsia="en-US"/>
              </w:rPr>
              <w:t>brutto</w:t>
            </w:r>
            <w:proofErr w:type="spellEnd"/>
            <w:r w:rsidRPr="00B25D6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w PLN</w:t>
            </w:r>
          </w:p>
          <w:p w14:paraId="164AEBF7" w14:textId="70128BC3" w:rsidR="002C0CB8" w:rsidRDefault="00B25D60" w:rsidP="00B25D60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B25D60">
              <w:rPr>
                <w:rFonts w:eastAsia="Calibri"/>
                <w:b/>
                <w:i/>
                <w:sz w:val="20"/>
                <w:szCs w:val="20"/>
                <w:lang w:eastAsia="en-US"/>
              </w:rPr>
              <w:t>Stawka(cena) brutto – cyfrowo i słownie –</w:t>
            </w:r>
          </w:p>
          <w:p w14:paraId="034C392C" w14:textId="35BD6224" w:rsidR="002C0CB8" w:rsidRPr="00B25D60" w:rsidRDefault="00717832" w:rsidP="002C0CB8">
            <w:pPr>
              <w:spacing w:line="276" w:lineRule="auto"/>
              <w:rPr>
                <w:rFonts w:eastAsia="Calibri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B25D60">
              <w:rPr>
                <w:rFonts w:eastAsia="Calibri"/>
                <w:b/>
                <w:i/>
                <w:color w:val="FF0000"/>
                <w:sz w:val="20"/>
                <w:szCs w:val="20"/>
                <w:lang w:eastAsia="en-US"/>
              </w:rPr>
              <w:t>E=C+D</w:t>
            </w:r>
          </w:p>
          <w:p w14:paraId="1224CD82" w14:textId="77777777" w:rsidR="002C0CB8" w:rsidRDefault="002C0CB8" w:rsidP="002C0CB8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14:paraId="1087A70F" w14:textId="77777777" w:rsidR="002C0CB8" w:rsidRPr="002C0CB8" w:rsidRDefault="002C0CB8" w:rsidP="002C0CB8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0CB8">
              <w:rPr>
                <w:rFonts w:eastAsia="Calibri"/>
                <w:b/>
                <w:i/>
                <w:sz w:val="20"/>
                <w:szCs w:val="20"/>
                <w:lang w:eastAsia="en-US"/>
              </w:rPr>
              <w:t>W ramach kryterium 1 (waga 80%)</w:t>
            </w:r>
          </w:p>
          <w:p w14:paraId="3896F548" w14:textId="771595E8" w:rsidR="002C0CB8" w:rsidRPr="00674DD7" w:rsidRDefault="002C0CB8" w:rsidP="002C0CB8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C0CB8" w:rsidRPr="00674DD7" w14:paraId="1762C433" w14:textId="124CACF1" w:rsidTr="002C0CB8">
        <w:trPr>
          <w:trHeight w:val="413"/>
          <w:jc w:val="center"/>
        </w:trPr>
        <w:tc>
          <w:tcPr>
            <w:tcW w:w="943" w:type="dxa"/>
            <w:shd w:val="clear" w:color="auto" w:fill="auto"/>
          </w:tcPr>
          <w:p w14:paraId="60F0B45C" w14:textId="77777777" w:rsidR="002C0CB8" w:rsidRPr="00674DD7" w:rsidRDefault="002C0CB8" w:rsidP="00532C53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3452" w:type="dxa"/>
          </w:tcPr>
          <w:p w14:paraId="0D4420D1" w14:textId="77777777" w:rsidR="002C0CB8" w:rsidRPr="00674DD7" w:rsidRDefault="002C0CB8" w:rsidP="00532C53">
            <w:pPr>
              <w:jc w:val="center"/>
              <w:rPr>
                <w:b/>
                <w:i/>
                <w:sz w:val="20"/>
                <w:szCs w:val="20"/>
              </w:rPr>
            </w:pPr>
            <w:r w:rsidRPr="00674DD7">
              <w:rPr>
                <w:b/>
                <w:i/>
                <w:sz w:val="20"/>
                <w:szCs w:val="20"/>
              </w:rPr>
              <w:t>B</w:t>
            </w:r>
          </w:p>
        </w:tc>
        <w:tc>
          <w:tcPr>
            <w:tcW w:w="3495" w:type="dxa"/>
            <w:shd w:val="clear" w:color="auto" w:fill="auto"/>
          </w:tcPr>
          <w:p w14:paraId="09AB9AEA" w14:textId="77777777" w:rsidR="002C0CB8" w:rsidRPr="00674DD7" w:rsidRDefault="002C0CB8" w:rsidP="00532C53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242" w:type="dxa"/>
          </w:tcPr>
          <w:p w14:paraId="05672DE0" w14:textId="6CFC433A" w:rsidR="002C0CB8" w:rsidRPr="00674DD7" w:rsidRDefault="002C0CB8" w:rsidP="00532C53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2860" w:type="dxa"/>
          </w:tcPr>
          <w:p w14:paraId="22934E9A" w14:textId="12B9739B" w:rsidR="002C0CB8" w:rsidRPr="00674DD7" w:rsidRDefault="00717832" w:rsidP="00532C53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E</w:t>
            </w:r>
          </w:p>
        </w:tc>
      </w:tr>
      <w:tr w:rsidR="002C0CB8" w:rsidRPr="00674DD7" w14:paraId="4726A9A0" w14:textId="083B3481" w:rsidTr="002C0CB8">
        <w:trPr>
          <w:trHeight w:val="413"/>
          <w:jc w:val="center"/>
        </w:trPr>
        <w:tc>
          <w:tcPr>
            <w:tcW w:w="943" w:type="dxa"/>
            <w:shd w:val="clear" w:color="auto" w:fill="auto"/>
          </w:tcPr>
          <w:p w14:paraId="430D8D0D" w14:textId="77777777" w:rsidR="002C0CB8" w:rsidRPr="00674DD7" w:rsidRDefault="002C0CB8" w:rsidP="00532C5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52" w:type="dxa"/>
            <w:shd w:val="clear" w:color="auto" w:fill="FFFFFF"/>
            <w:vAlign w:val="center"/>
          </w:tcPr>
          <w:p w14:paraId="79E91239" w14:textId="1C5D8A3B" w:rsidR="002C0CB8" w:rsidRPr="00674DD7" w:rsidRDefault="009B47CB" w:rsidP="00532C53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9B47CB">
              <w:rPr>
                <w:rFonts w:eastAsia="Calibri"/>
                <w:i/>
                <w:sz w:val="20"/>
                <w:szCs w:val="20"/>
                <w:lang w:eastAsia="en-US"/>
              </w:rPr>
              <w:t>Zakres wdrożenia GHP, GMP i HACCP w przemyśle spożywczym</w:t>
            </w:r>
          </w:p>
        </w:tc>
        <w:tc>
          <w:tcPr>
            <w:tcW w:w="3495" w:type="dxa"/>
            <w:shd w:val="clear" w:color="auto" w:fill="auto"/>
          </w:tcPr>
          <w:p w14:paraId="7D6D0120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  <w:t xml:space="preserve">  </w:t>
            </w:r>
          </w:p>
          <w:p w14:paraId="59D12288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</w:tcPr>
          <w:p w14:paraId="56CE002D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14:paraId="6259E212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  <w:tr w:rsidR="002C0CB8" w:rsidRPr="00674DD7" w14:paraId="7725547F" w14:textId="2D42C8FF" w:rsidTr="002C0CB8">
        <w:trPr>
          <w:trHeight w:val="413"/>
          <w:jc w:val="center"/>
        </w:trPr>
        <w:tc>
          <w:tcPr>
            <w:tcW w:w="943" w:type="dxa"/>
            <w:shd w:val="clear" w:color="auto" w:fill="auto"/>
          </w:tcPr>
          <w:p w14:paraId="31464062" w14:textId="77777777" w:rsidR="002C0CB8" w:rsidRPr="00674DD7" w:rsidRDefault="002C0CB8" w:rsidP="00532C5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52" w:type="dxa"/>
            <w:shd w:val="clear" w:color="auto" w:fill="FFFFFF"/>
            <w:vAlign w:val="center"/>
          </w:tcPr>
          <w:p w14:paraId="6F20C099" w14:textId="1750ACEE" w:rsidR="002C0CB8" w:rsidRPr="004B6C49" w:rsidRDefault="009B47CB" w:rsidP="00717832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9B47CB">
              <w:rPr>
                <w:rFonts w:eastAsia="Calibri"/>
                <w:i/>
                <w:sz w:val="20"/>
                <w:szCs w:val="20"/>
                <w:lang w:eastAsia="en-US"/>
              </w:rPr>
              <w:t>Kultura bezpieczeństwa żywności</w:t>
            </w:r>
          </w:p>
        </w:tc>
        <w:tc>
          <w:tcPr>
            <w:tcW w:w="3495" w:type="dxa"/>
            <w:shd w:val="clear" w:color="auto" w:fill="auto"/>
          </w:tcPr>
          <w:p w14:paraId="568994FB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</w:tcPr>
          <w:p w14:paraId="190169C8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14:paraId="7625AD29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  <w:tr w:rsidR="002C0CB8" w:rsidRPr="00674DD7" w14:paraId="7E66A5C7" w14:textId="1E70E586" w:rsidTr="002C0CB8">
        <w:trPr>
          <w:trHeight w:val="413"/>
          <w:jc w:val="center"/>
        </w:trPr>
        <w:tc>
          <w:tcPr>
            <w:tcW w:w="943" w:type="dxa"/>
            <w:shd w:val="clear" w:color="auto" w:fill="auto"/>
          </w:tcPr>
          <w:p w14:paraId="6E277AE1" w14:textId="77777777" w:rsidR="002C0CB8" w:rsidRPr="00674DD7" w:rsidRDefault="002C0CB8" w:rsidP="00532C5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452" w:type="dxa"/>
            <w:shd w:val="clear" w:color="auto" w:fill="FFFFFF"/>
            <w:vAlign w:val="center"/>
          </w:tcPr>
          <w:p w14:paraId="369D8392" w14:textId="77777777" w:rsidR="009B47CB" w:rsidRPr="009B47CB" w:rsidRDefault="009B47CB" w:rsidP="009B47CB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9B47CB">
              <w:rPr>
                <w:rFonts w:eastAsia="Calibri"/>
                <w:i/>
                <w:sz w:val="20"/>
                <w:szCs w:val="20"/>
                <w:lang w:eastAsia="en-US"/>
              </w:rPr>
              <w:t>Standard wysokiego ryzyka w zakładach przemysłu spożywczego w</w:t>
            </w:r>
          </w:p>
          <w:p w14:paraId="7BA1F58F" w14:textId="53CD4FC7" w:rsidR="002C0CB8" w:rsidRPr="004B6C49" w:rsidRDefault="009B47CB" w:rsidP="009B47CB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9B47CB">
              <w:rPr>
                <w:rFonts w:eastAsia="Calibri"/>
                <w:i/>
                <w:sz w:val="20"/>
                <w:szCs w:val="20"/>
                <w:lang w:eastAsia="en-US"/>
              </w:rPr>
              <w:t>odniesieniu do wymagań standardów bezpieczeństwa żywności</w:t>
            </w:r>
          </w:p>
        </w:tc>
        <w:tc>
          <w:tcPr>
            <w:tcW w:w="3495" w:type="dxa"/>
            <w:shd w:val="clear" w:color="auto" w:fill="auto"/>
          </w:tcPr>
          <w:p w14:paraId="0F56577A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</w:tcPr>
          <w:p w14:paraId="5624AFB5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14:paraId="6C22013F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  <w:tr w:rsidR="002C0CB8" w:rsidRPr="00674DD7" w14:paraId="027694FB" w14:textId="6F96B73C" w:rsidTr="002C0CB8">
        <w:trPr>
          <w:trHeight w:val="413"/>
          <w:jc w:val="center"/>
        </w:trPr>
        <w:tc>
          <w:tcPr>
            <w:tcW w:w="943" w:type="dxa"/>
            <w:shd w:val="clear" w:color="auto" w:fill="auto"/>
          </w:tcPr>
          <w:p w14:paraId="42F2C7EB" w14:textId="77777777" w:rsidR="002C0CB8" w:rsidRPr="00674DD7" w:rsidRDefault="002C0CB8" w:rsidP="00532C5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452" w:type="dxa"/>
            <w:shd w:val="clear" w:color="auto" w:fill="FFFFFF"/>
            <w:vAlign w:val="center"/>
          </w:tcPr>
          <w:p w14:paraId="364B240E" w14:textId="77777777" w:rsidR="009B47CB" w:rsidRPr="009B47CB" w:rsidRDefault="009B47CB" w:rsidP="009B47CB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9B47CB">
              <w:rPr>
                <w:rFonts w:eastAsia="Calibri"/>
                <w:i/>
                <w:sz w:val="20"/>
                <w:szCs w:val="20"/>
                <w:lang w:eastAsia="en-US"/>
              </w:rPr>
              <w:t>Autentyczność żywności i ocena podatności na zafałszowania w branży</w:t>
            </w:r>
          </w:p>
          <w:p w14:paraId="76EC4953" w14:textId="7BB3008E" w:rsidR="002C0CB8" w:rsidRPr="004B6C49" w:rsidRDefault="009B47CB" w:rsidP="009B47CB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9B47CB">
              <w:rPr>
                <w:rFonts w:eastAsia="Calibri"/>
                <w:i/>
                <w:sz w:val="20"/>
                <w:szCs w:val="20"/>
                <w:lang w:eastAsia="en-US"/>
              </w:rPr>
              <w:t>spożywczej</w:t>
            </w:r>
          </w:p>
        </w:tc>
        <w:tc>
          <w:tcPr>
            <w:tcW w:w="3495" w:type="dxa"/>
            <w:shd w:val="clear" w:color="auto" w:fill="auto"/>
          </w:tcPr>
          <w:p w14:paraId="61C5F5E1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</w:tcPr>
          <w:p w14:paraId="32881EE8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14:paraId="040061A0" w14:textId="77777777" w:rsidR="002C0CB8" w:rsidRPr="00674DD7" w:rsidRDefault="002C0CB8" w:rsidP="00532C53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</w:tbl>
    <w:p w14:paraId="5C23A61C" w14:textId="2E7FCBE4" w:rsidR="00AC23A8" w:rsidRDefault="00AC23A8" w:rsidP="008C35F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699D4DD8" w14:textId="7648C18C" w:rsidR="00AC23A8" w:rsidRPr="00E22354" w:rsidRDefault="00AC23A8" w:rsidP="007B3C45">
      <w:pPr>
        <w:spacing w:line="276" w:lineRule="auto"/>
        <w:rPr>
          <w:rFonts w:eastAsia="Calibri"/>
          <w:color w:val="FF0000"/>
          <w:sz w:val="20"/>
          <w:szCs w:val="20"/>
          <w:lang w:eastAsia="en-US"/>
        </w:rPr>
      </w:pPr>
      <w:r w:rsidRPr="00AC23A8">
        <w:rPr>
          <w:rFonts w:eastAsia="Calibri"/>
          <w:color w:val="FF0000"/>
          <w:sz w:val="20"/>
          <w:szCs w:val="20"/>
          <w:lang w:eastAsia="en-US"/>
        </w:rPr>
        <w:t xml:space="preserve">* Zamawiający dokonuje oceny [kryterium nr 1] dla każdego szkolenia oddzielnie tj. ocena dokonywana jest pomiędzy ofertami, w których wskazano to samo szkolenie do realizacji. </w:t>
      </w:r>
    </w:p>
    <w:p w14:paraId="32F10CB5" w14:textId="77777777" w:rsidR="00AC23A8" w:rsidRDefault="00AC23A8" w:rsidP="008C35F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58853910" w14:textId="77777777" w:rsidR="00132399" w:rsidRPr="003D6C7D" w:rsidRDefault="00132399" w:rsidP="00132399">
      <w:pPr>
        <w:rPr>
          <w:sz w:val="16"/>
          <w:szCs w:val="16"/>
          <w:highlight w:val="yellow"/>
        </w:rPr>
      </w:pPr>
      <w:bookmarkStart w:id="21" w:name="_Hlk196483223"/>
      <w:r w:rsidRPr="003D6C7D">
        <w:rPr>
          <w:sz w:val="16"/>
          <w:szCs w:val="16"/>
          <w:highlight w:val="yellow"/>
        </w:rPr>
        <w:t>•</w:t>
      </w:r>
      <w:r w:rsidRPr="003D6C7D">
        <w:rPr>
          <w:sz w:val="16"/>
          <w:szCs w:val="16"/>
          <w:highlight w:val="yellow"/>
        </w:rPr>
        <w:tab/>
        <w:t>załącznik nr 1 do oferty Oświadczenie o spełnieniu warunków udziału w postępowaniu</w:t>
      </w:r>
    </w:p>
    <w:p w14:paraId="09EAFD59" w14:textId="77777777" w:rsidR="00132399" w:rsidRPr="003D6C7D" w:rsidRDefault="00132399" w:rsidP="00132399">
      <w:pPr>
        <w:rPr>
          <w:sz w:val="16"/>
          <w:szCs w:val="16"/>
          <w:highlight w:val="yellow"/>
        </w:rPr>
      </w:pPr>
      <w:r w:rsidRPr="003D6C7D">
        <w:rPr>
          <w:sz w:val="16"/>
          <w:szCs w:val="16"/>
          <w:highlight w:val="yellow"/>
        </w:rPr>
        <w:t>•</w:t>
      </w:r>
      <w:r w:rsidRPr="003D6C7D">
        <w:rPr>
          <w:sz w:val="16"/>
          <w:szCs w:val="16"/>
          <w:highlight w:val="yellow"/>
        </w:rPr>
        <w:tab/>
        <w:t>załącznik nr 2 Oświadczenia</w:t>
      </w:r>
    </w:p>
    <w:p w14:paraId="1705ED57" w14:textId="5773B882" w:rsidR="00132399" w:rsidRPr="003D6C7D" w:rsidRDefault="00132399" w:rsidP="00132399">
      <w:pPr>
        <w:rPr>
          <w:sz w:val="16"/>
          <w:szCs w:val="16"/>
          <w:highlight w:val="yellow"/>
        </w:rPr>
      </w:pPr>
      <w:r w:rsidRPr="003D6C7D">
        <w:rPr>
          <w:sz w:val="16"/>
          <w:szCs w:val="16"/>
          <w:highlight w:val="yellow"/>
        </w:rPr>
        <w:t>•</w:t>
      </w:r>
      <w:r w:rsidRPr="003D6C7D">
        <w:rPr>
          <w:sz w:val="16"/>
          <w:szCs w:val="16"/>
          <w:highlight w:val="yellow"/>
        </w:rPr>
        <w:tab/>
        <w:t xml:space="preserve">załącznik nr 3 dyplom ukończenia studiów II stopnia </w:t>
      </w:r>
      <w:r w:rsidR="00F764C0" w:rsidRPr="003D6C7D">
        <w:rPr>
          <w:sz w:val="16"/>
          <w:szCs w:val="16"/>
          <w:highlight w:val="yellow"/>
        </w:rPr>
        <w:t>/</w:t>
      </w:r>
      <w:r w:rsidRPr="003D6C7D">
        <w:rPr>
          <w:sz w:val="16"/>
          <w:szCs w:val="16"/>
          <w:highlight w:val="yellow"/>
        </w:rPr>
        <w:t>studia podyplomowe, certyfikaty/zaświadczenia [ itd...]</w:t>
      </w:r>
    </w:p>
    <w:p w14:paraId="5593C73A" w14:textId="07E15637" w:rsidR="00E059F5" w:rsidRPr="003D6C7D" w:rsidRDefault="00132399" w:rsidP="00E059F5">
      <w:pPr>
        <w:ind w:left="708" w:hanging="708"/>
        <w:rPr>
          <w:sz w:val="16"/>
          <w:szCs w:val="16"/>
          <w:highlight w:val="yellow"/>
        </w:rPr>
      </w:pPr>
      <w:r w:rsidRPr="003D6C7D">
        <w:rPr>
          <w:sz w:val="16"/>
          <w:szCs w:val="16"/>
          <w:highlight w:val="yellow"/>
        </w:rPr>
        <w:t>•</w:t>
      </w:r>
      <w:r w:rsidRPr="003D6C7D">
        <w:rPr>
          <w:sz w:val="16"/>
          <w:szCs w:val="16"/>
          <w:highlight w:val="yellow"/>
        </w:rPr>
        <w:tab/>
        <w:t xml:space="preserve">załącznik nr 4 do oferty </w:t>
      </w:r>
      <w:r w:rsidR="007B3C45" w:rsidRPr="003D6C7D">
        <w:rPr>
          <w:sz w:val="16"/>
          <w:szCs w:val="16"/>
          <w:highlight w:val="yellow"/>
        </w:rPr>
        <w:t>dokumenty potwierdzające wykonane usługi [umowa, zaświadczenie od podmiotu zlecającego, protokół odbioru…katalog otwarty</w:t>
      </w:r>
    </w:p>
    <w:p w14:paraId="0F1FD263" w14:textId="33B05691" w:rsidR="00132399" w:rsidRPr="003D6C7D" w:rsidRDefault="00132399" w:rsidP="005450CF">
      <w:pPr>
        <w:rPr>
          <w:sz w:val="16"/>
          <w:szCs w:val="16"/>
          <w:highlight w:val="yellow"/>
        </w:rPr>
      </w:pPr>
      <w:r w:rsidRPr="003D6C7D">
        <w:rPr>
          <w:sz w:val="16"/>
          <w:szCs w:val="16"/>
          <w:highlight w:val="yellow"/>
        </w:rPr>
        <w:t>•</w:t>
      </w:r>
      <w:r w:rsidRPr="003D6C7D">
        <w:rPr>
          <w:sz w:val="16"/>
          <w:szCs w:val="16"/>
          <w:highlight w:val="yellow"/>
        </w:rPr>
        <w:tab/>
        <w:t>załącznik nr 5 do oferty – upoważnienie do przetwarzania danych osobowych</w:t>
      </w:r>
    </w:p>
    <w:p w14:paraId="3DA08392" w14:textId="770B9EB0" w:rsidR="009261C7" w:rsidRPr="003D6C7D" w:rsidRDefault="00132399">
      <w:pPr>
        <w:rPr>
          <w:sz w:val="16"/>
          <w:szCs w:val="16"/>
          <w:highlight w:val="yellow"/>
        </w:rPr>
      </w:pPr>
      <w:bookmarkStart w:id="22" w:name="_Hlk196386829"/>
      <w:r w:rsidRPr="003D6C7D">
        <w:rPr>
          <w:sz w:val="16"/>
          <w:szCs w:val="16"/>
          <w:highlight w:val="yellow"/>
        </w:rPr>
        <w:t>•</w:t>
      </w:r>
      <w:bookmarkEnd w:id="22"/>
      <w:r w:rsidRPr="003D6C7D">
        <w:rPr>
          <w:sz w:val="16"/>
          <w:szCs w:val="16"/>
          <w:highlight w:val="yellow"/>
        </w:rPr>
        <w:tab/>
        <w:t>załącznik nr 6 do oferty - wyciąg CEIDG lub wydruku KRS</w:t>
      </w:r>
    </w:p>
    <w:bookmarkEnd w:id="21"/>
    <w:p w14:paraId="65D9FEAA" w14:textId="77777777" w:rsidR="007B3C45" w:rsidRDefault="007B3C45" w:rsidP="00D17203">
      <w:pPr>
        <w:spacing w:line="276" w:lineRule="auto"/>
        <w:jc w:val="right"/>
        <w:rPr>
          <w:bCs/>
          <w:sz w:val="16"/>
          <w:szCs w:val="16"/>
        </w:rPr>
      </w:pPr>
    </w:p>
    <w:p w14:paraId="267B4068" w14:textId="77777777" w:rsidR="004A2DFB" w:rsidRDefault="004A2DFB" w:rsidP="000B0908">
      <w:pPr>
        <w:spacing w:line="276" w:lineRule="auto"/>
        <w:rPr>
          <w:bCs/>
          <w:sz w:val="16"/>
          <w:szCs w:val="16"/>
        </w:rPr>
      </w:pPr>
    </w:p>
    <w:p w14:paraId="2203BF78" w14:textId="77777777" w:rsidR="00322086" w:rsidRDefault="00322086" w:rsidP="00D17203">
      <w:pPr>
        <w:spacing w:line="276" w:lineRule="auto"/>
        <w:jc w:val="right"/>
        <w:rPr>
          <w:bCs/>
          <w:sz w:val="16"/>
          <w:szCs w:val="16"/>
        </w:rPr>
      </w:pPr>
    </w:p>
    <w:p w14:paraId="5523DE73" w14:textId="77777777" w:rsidR="003D6C7D" w:rsidRDefault="003D6C7D" w:rsidP="00D17203">
      <w:pPr>
        <w:spacing w:line="276" w:lineRule="auto"/>
        <w:jc w:val="right"/>
        <w:rPr>
          <w:bCs/>
          <w:sz w:val="16"/>
          <w:szCs w:val="16"/>
        </w:rPr>
      </w:pPr>
    </w:p>
    <w:p w14:paraId="2A02C4DB" w14:textId="16945F97" w:rsidR="00D17203" w:rsidRPr="00663791" w:rsidRDefault="00D17203" w:rsidP="00D17203">
      <w:pPr>
        <w:spacing w:line="276" w:lineRule="auto"/>
        <w:jc w:val="right"/>
        <w:rPr>
          <w:b/>
          <w:bCs/>
          <w:sz w:val="16"/>
          <w:szCs w:val="16"/>
        </w:rPr>
      </w:pPr>
      <w:r w:rsidRPr="00663791">
        <w:rPr>
          <w:bCs/>
          <w:sz w:val="16"/>
          <w:szCs w:val="16"/>
        </w:rPr>
        <w:t xml:space="preserve">Załącznik nr </w:t>
      </w:r>
      <w:r w:rsidR="005975F9" w:rsidRPr="00663791">
        <w:rPr>
          <w:bCs/>
          <w:sz w:val="16"/>
          <w:szCs w:val="16"/>
        </w:rPr>
        <w:t>1</w:t>
      </w:r>
      <w:r w:rsidRPr="00663791">
        <w:rPr>
          <w:bCs/>
          <w:sz w:val="16"/>
          <w:szCs w:val="16"/>
        </w:rPr>
        <w:t xml:space="preserve"> do oferty - </w:t>
      </w:r>
      <w:bookmarkStart w:id="23" w:name="_Hlk183087224"/>
      <w:r w:rsidRPr="00663791">
        <w:rPr>
          <w:bCs/>
          <w:sz w:val="16"/>
          <w:szCs w:val="16"/>
        </w:rPr>
        <w:t xml:space="preserve">Oświadczenie o </w:t>
      </w:r>
      <w:r w:rsidRPr="00663791">
        <w:rPr>
          <w:b/>
          <w:bCs/>
          <w:sz w:val="16"/>
          <w:szCs w:val="16"/>
        </w:rPr>
        <w:t>spełnieniu</w:t>
      </w:r>
      <w:r w:rsidR="00C57BE4" w:rsidRPr="00663791">
        <w:rPr>
          <w:b/>
          <w:bCs/>
          <w:sz w:val="16"/>
          <w:szCs w:val="16"/>
        </w:rPr>
        <w:t xml:space="preserve"> </w:t>
      </w:r>
      <w:r w:rsidRPr="00663791">
        <w:rPr>
          <w:b/>
          <w:bCs/>
          <w:sz w:val="16"/>
          <w:szCs w:val="16"/>
        </w:rPr>
        <w:t>warunków udziału w postępowaniu</w:t>
      </w:r>
    </w:p>
    <w:bookmarkEnd w:id="23"/>
    <w:p w14:paraId="4746D8F4" w14:textId="77777777" w:rsidR="00D17203" w:rsidRPr="00663791" w:rsidRDefault="00D17203" w:rsidP="00D17203">
      <w:pPr>
        <w:spacing w:line="276" w:lineRule="auto"/>
        <w:jc w:val="center"/>
        <w:rPr>
          <w:color w:val="FF0000"/>
          <w:sz w:val="16"/>
          <w:szCs w:val="16"/>
        </w:rPr>
      </w:pPr>
    </w:p>
    <w:p w14:paraId="03FDE8DA" w14:textId="77777777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  <w:r w:rsidRPr="00663791">
        <w:rPr>
          <w:sz w:val="16"/>
          <w:szCs w:val="16"/>
        </w:rPr>
        <w:t xml:space="preserve">Wykonawca  oświadcza, iż spełnia wskazane w pkt. </w:t>
      </w:r>
      <w:r w:rsidRPr="00663791">
        <w:rPr>
          <w:b/>
          <w:sz w:val="16"/>
          <w:szCs w:val="16"/>
        </w:rPr>
        <w:t>IV</w:t>
      </w:r>
      <w:r w:rsidRPr="00663791">
        <w:rPr>
          <w:sz w:val="16"/>
          <w:szCs w:val="16"/>
        </w:rPr>
        <w:t xml:space="preserve">. </w:t>
      </w:r>
      <w:r w:rsidRPr="00663791">
        <w:rPr>
          <w:b/>
          <w:sz w:val="16"/>
          <w:szCs w:val="16"/>
        </w:rPr>
        <w:t>Wymagania w stosunku do wykonawcy:</w:t>
      </w:r>
    </w:p>
    <w:p w14:paraId="3EDAAF5D" w14:textId="77777777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</w:p>
    <w:p w14:paraId="2C706FE9" w14:textId="0357B5C2" w:rsidR="0000310F" w:rsidRPr="00663791" w:rsidRDefault="00D17203" w:rsidP="0000310F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 w:rsidRPr="00663791">
        <w:rPr>
          <w:rFonts w:eastAsia="Calibri"/>
          <w:sz w:val="16"/>
          <w:szCs w:val="16"/>
          <w:lang w:eastAsia="en-US"/>
        </w:rPr>
        <w:t>Wykonawca posiada</w:t>
      </w:r>
      <w:r w:rsidR="0000310F" w:rsidRPr="00663791">
        <w:rPr>
          <w:rFonts w:eastAsia="Calibri"/>
          <w:sz w:val="16"/>
          <w:szCs w:val="16"/>
          <w:lang w:eastAsia="en-US"/>
        </w:rPr>
        <w:t xml:space="preserve"> uprawnienia lub zezwolenia do wykonywania określonej działalności lub czynności w zakresie przedmiotu zamówienia:</w:t>
      </w:r>
    </w:p>
    <w:p w14:paraId="69190908" w14:textId="77777777" w:rsidR="0000310F" w:rsidRPr="00663791" w:rsidRDefault="0000310F" w:rsidP="0000310F">
      <w:pPr>
        <w:pStyle w:val="justify"/>
        <w:ind w:left="720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640B3DF6" w14:textId="4F8D02C9" w:rsidR="00663791" w:rsidRPr="00663791" w:rsidRDefault="000359E3" w:rsidP="00AF461C">
      <w:pPr>
        <w:pStyle w:val="justify"/>
        <w:numPr>
          <w:ilvl w:val="0"/>
          <w:numId w:val="13"/>
        </w:numPr>
        <w:rPr>
          <w:b/>
          <w:bCs/>
          <w:i/>
          <w:iCs/>
          <w:sz w:val="16"/>
          <w:szCs w:val="16"/>
          <w:lang w:eastAsia="en-US"/>
        </w:rPr>
      </w:pPr>
      <w:r w:rsidRPr="00663791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Wykonawca przedstawia wyciąg CEIDG/wydruku KRS stanowiący </w:t>
      </w:r>
      <w:r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>załą</w:t>
      </w:r>
      <w:r w:rsidR="009261C7"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 xml:space="preserve">cznik nr </w:t>
      </w:r>
      <w:r w:rsidR="00103EFB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>6</w:t>
      </w:r>
      <w:r w:rsidR="009261C7"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 xml:space="preserve"> do oferty</w:t>
      </w:r>
    </w:p>
    <w:p w14:paraId="752BDC7B" w14:textId="1B8F8708" w:rsidR="00AF461C" w:rsidRPr="00663791" w:rsidRDefault="00AF461C" w:rsidP="00826B91">
      <w:pPr>
        <w:pStyle w:val="justify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4280EF67" w14:textId="627EAB39" w:rsidR="0099145B" w:rsidRPr="00415E2C" w:rsidRDefault="0099145B" w:rsidP="0099145B">
      <w:pPr>
        <w:pStyle w:val="Akapitzlist"/>
        <w:numPr>
          <w:ilvl w:val="0"/>
          <w:numId w:val="18"/>
        </w:numPr>
        <w:rPr>
          <w:rFonts w:eastAsia="Calibri"/>
          <w:b/>
          <w:sz w:val="16"/>
          <w:szCs w:val="16"/>
          <w:lang w:eastAsia="en-US"/>
        </w:rPr>
      </w:pPr>
      <w:r w:rsidRPr="00415E2C">
        <w:rPr>
          <w:rFonts w:eastAsia="Calibri"/>
          <w:b/>
          <w:sz w:val="16"/>
          <w:szCs w:val="16"/>
          <w:lang w:eastAsia="en-US"/>
        </w:rPr>
        <w:t xml:space="preserve">Dysponuje odpowiednim potencjałem kadrowym i merytorycznym [tabela 1] - osobami zdolnymi do wykonania zamówienia dającymi rękojmię należytej realizacji </w:t>
      </w:r>
      <w:r w:rsidR="00415E2C" w:rsidRPr="00415E2C">
        <w:rPr>
          <w:rFonts w:eastAsia="Calibri"/>
          <w:b/>
          <w:sz w:val="16"/>
          <w:szCs w:val="16"/>
          <w:lang w:eastAsia="en-US"/>
        </w:rPr>
        <w:t>moduł</w:t>
      </w:r>
      <w:r w:rsidR="00680C52">
        <w:rPr>
          <w:rFonts w:eastAsia="Calibri"/>
          <w:b/>
          <w:sz w:val="16"/>
          <w:szCs w:val="16"/>
          <w:lang w:eastAsia="en-US"/>
        </w:rPr>
        <w:t>ów</w:t>
      </w:r>
      <w:r w:rsidRPr="00415E2C">
        <w:rPr>
          <w:rFonts w:eastAsia="Calibri"/>
          <w:b/>
          <w:sz w:val="16"/>
          <w:szCs w:val="16"/>
          <w:lang w:eastAsia="en-US"/>
        </w:rPr>
        <w:t xml:space="preserve"> posiadającymi odpowiednie kwalifikacje i doświadczenie [tabela 2</w:t>
      </w:r>
      <w:r w:rsidR="00415E2C" w:rsidRPr="00415E2C">
        <w:rPr>
          <w:rFonts w:eastAsia="Calibri"/>
          <w:b/>
          <w:sz w:val="16"/>
          <w:szCs w:val="16"/>
          <w:lang w:eastAsia="en-US"/>
        </w:rPr>
        <w:t>]</w:t>
      </w:r>
    </w:p>
    <w:p w14:paraId="3D84A534" w14:textId="354CF323" w:rsidR="006A187F" w:rsidRPr="00663791" w:rsidRDefault="006A187F" w:rsidP="006A187F">
      <w:pPr>
        <w:spacing w:line="276" w:lineRule="auto"/>
        <w:rPr>
          <w:b/>
          <w:bCs/>
          <w:color w:val="FF0000"/>
          <w:sz w:val="16"/>
          <w:szCs w:val="16"/>
        </w:rPr>
      </w:pPr>
    </w:p>
    <w:p w14:paraId="23283815" w14:textId="49EE3A92" w:rsidR="0063023D" w:rsidRDefault="00FF2B6C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1</w:t>
      </w:r>
      <w:r w:rsidR="00EB5D51">
        <w:rPr>
          <w:rFonts w:ascii="Times New Roman" w:hAnsi="Times New Roman" w:cs="Times New Roman"/>
          <w:b/>
          <w:sz w:val="16"/>
          <w:szCs w:val="16"/>
        </w:rPr>
        <w:t>.</w:t>
      </w:r>
    </w:p>
    <w:p w14:paraId="5349BFC4" w14:textId="4F4EB30B" w:rsidR="00EB5D51" w:rsidRDefault="00EB5D51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-Siatka1"/>
        <w:tblW w:w="13915" w:type="dxa"/>
        <w:jc w:val="center"/>
        <w:tblLayout w:type="fixed"/>
        <w:tblLook w:val="0000" w:firstRow="0" w:lastRow="0" w:firstColumn="0" w:lastColumn="0" w:noHBand="0" w:noVBand="0"/>
      </w:tblPr>
      <w:tblGrid>
        <w:gridCol w:w="640"/>
        <w:gridCol w:w="3141"/>
        <w:gridCol w:w="3781"/>
        <w:gridCol w:w="3781"/>
        <w:gridCol w:w="2572"/>
      </w:tblGrid>
      <w:tr w:rsidR="00EB5D51" w:rsidRPr="0063023D" w14:paraId="53CE8617" w14:textId="77777777" w:rsidTr="00532C53">
        <w:trPr>
          <w:trHeight w:val="434"/>
          <w:jc w:val="center"/>
        </w:trPr>
        <w:tc>
          <w:tcPr>
            <w:tcW w:w="640" w:type="dxa"/>
          </w:tcPr>
          <w:p w14:paraId="310547BE" w14:textId="77777777" w:rsidR="00EB5D51" w:rsidRPr="0063023D" w:rsidRDefault="00EB5D51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 w:rsidRPr="0063023D">
              <w:rPr>
                <w:rFonts w:eastAsia="Times New Roman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41" w:type="dxa"/>
          </w:tcPr>
          <w:p w14:paraId="329E0FDA" w14:textId="77777777" w:rsidR="00EB5D51" w:rsidRPr="0063023D" w:rsidRDefault="00EB5D51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 w:rsidRPr="0063023D">
              <w:rPr>
                <w:rFonts w:eastAsia="Times New Roman" w:cs="Tahoma"/>
                <w:b/>
                <w:bCs/>
                <w:sz w:val="20"/>
                <w:szCs w:val="20"/>
              </w:rPr>
              <w:t>Imię i nazwisko</w:t>
            </w:r>
            <w:r>
              <w:rPr>
                <w:rFonts w:eastAsia="Times New Roman" w:cs="Tahoma"/>
                <w:b/>
                <w:bCs/>
                <w:sz w:val="20"/>
                <w:szCs w:val="20"/>
              </w:rPr>
              <w:t xml:space="preserve"> </w:t>
            </w:r>
            <w:r w:rsidRPr="0099145B">
              <w:rPr>
                <w:rFonts w:eastAsia="Times New Roman" w:cs="Tahoma"/>
                <w:b/>
                <w:bCs/>
                <w:color w:val="FF0000"/>
                <w:sz w:val="20"/>
                <w:szCs w:val="20"/>
                <w:vertAlign w:val="superscript"/>
              </w:rPr>
              <w:t>A</w:t>
            </w:r>
          </w:p>
          <w:p w14:paraId="74D2F123" w14:textId="77777777" w:rsidR="00EB5D51" w:rsidRPr="0063023D" w:rsidRDefault="00EB5D51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</w:p>
        </w:tc>
        <w:tc>
          <w:tcPr>
            <w:tcW w:w="3781" w:type="dxa"/>
          </w:tcPr>
          <w:p w14:paraId="5B79CED7" w14:textId="037EDED9" w:rsidR="00EB5D51" w:rsidRPr="0063023D" w:rsidRDefault="00EB5D51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 w:rsidRPr="00CD06E0">
              <w:rPr>
                <w:rFonts w:eastAsia="Times New Roman" w:cs="Tahoma"/>
                <w:b/>
                <w:bCs/>
                <w:sz w:val="20"/>
                <w:szCs w:val="20"/>
              </w:rPr>
              <w:t>Szkolenie</w:t>
            </w:r>
            <w:r>
              <w:rPr>
                <w:rFonts w:eastAsia="Times New Roman" w:cs="Tahoma"/>
                <w:b/>
                <w:bCs/>
                <w:sz w:val="20"/>
                <w:szCs w:val="20"/>
              </w:rPr>
              <w:t xml:space="preserve"> z przedmiotu zamówienia [nr 1-</w:t>
            </w:r>
            <w:r w:rsidR="00A406FA">
              <w:rPr>
                <w:rFonts w:eastAsia="Times New Roman" w:cs="Tahoma"/>
                <w:b/>
                <w:bCs/>
                <w:sz w:val="20"/>
                <w:szCs w:val="20"/>
              </w:rPr>
              <w:t>4</w:t>
            </w:r>
            <w:r w:rsidRPr="00CD06E0">
              <w:rPr>
                <w:rFonts w:eastAsia="Times New Roman" w:cs="Tahoma"/>
                <w:b/>
                <w:bCs/>
                <w:sz w:val="20"/>
                <w:szCs w:val="20"/>
              </w:rPr>
              <w:t xml:space="preserve">] – </w:t>
            </w:r>
            <w:r w:rsidRPr="00CD06E0">
              <w:rPr>
                <w:rFonts w:eastAsia="Times New Roman" w:cs="Tahoma"/>
                <w:b/>
                <w:bCs/>
                <w:i/>
                <w:sz w:val="20"/>
                <w:szCs w:val="20"/>
              </w:rPr>
              <w:t>należy wpisać odpowiedni nr</w:t>
            </w:r>
          </w:p>
        </w:tc>
        <w:tc>
          <w:tcPr>
            <w:tcW w:w="3781" w:type="dxa"/>
          </w:tcPr>
          <w:p w14:paraId="6B00E326" w14:textId="77777777" w:rsidR="00EB5D51" w:rsidRPr="0063023D" w:rsidRDefault="00EB5D51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 w:rsidRPr="0063023D">
              <w:rPr>
                <w:rFonts w:eastAsia="Times New Roman" w:cs="Tahoma"/>
                <w:b/>
                <w:bCs/>
                <w:sz w:val="20"/>
                <w:szCs w:val="20"/>
              </w:rPr>
              <w:t>Informacje na temat kwalifikacji zawodowych</w:t>
            </w:r>
          </w:p>
        </w:tc>
        <w:tc>
          <w:tcPr>
            <w:tcW w:w="2572" w:type="dxa"/>
          </w:tcPr>
          <w:p w14:paraId="1C1708DE" w14:textId="77777777" w:rsidR="00EB5D51" w:rsidRPr="0063023D" w:rsidRDefault="00EB5D51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 w:rsidRPr="0063023D">
              <w:rPr>
                <w:rFonts w:eastAsia="Times New Roman" w:cs="Tahoma"/>
                <w:b/>
                <w:bCs/>
                <w:sz w:val="20"/>
                <w:szCs w:val="20"/>
              </w:rPr>
              <w:t>Wykształcenie</w:t>
            </w:r>
          </w:p>
          <w:p w14:paraId="3ABBDB08" w14:textId="77777777" w:rsidR="00EB5D51" w:rsidRPr="0063023D" w:rsidRDefault="00EB5D51" w:rsidP="00532C53">
            <w:pPr>
              <w:pStyle w:val="TableContents"/>
              <w:jc w:val="center"/>
              <w:rPr>
                <w:rFonts w:eastAsia="Times New Roman" w:cs="Tahoma"/>
                <w:sz w:val="20"/>
                <w:szCs w:val="20"/>
              </w:rPr>
            </w:pPr>
          </w:p>
        </w:tc>
      </w:tr>
      <w:tr w:rsidR="00EB5D51" w:rsidRPr="0063023D" w14:paraId="125061F4" w14:textId="77777777" w:rsidTr="00532C53">
        <w:trPr>
          <w:trHeight w:val="585"/>
          <w:jc w:val="center"/>
        </w:trPr>
        <w:tc>
          <w:tcPr>
            <w:tcW w:w="640" w:type="dxa"/>
          </w:tcPr>
          <w:p w14:paraId="34FB056F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  <w:r w:rsidRPr="0063023D">
              <w:rPr>
                <w:rFonts w:eastAsia="Times New Roman" w:cs="Tahoma"/>
                <w:sz w:val="20"/>
                <w:szCs w:val="20"/>
              </w:rPr>
              <w:t>1</w:t>
            </w:r>
          </w:p>
        </w:tc>
        <w:tc>
          <w:tcPr>
            <w:tcW w:w="3141" w:type="dxa"/>
          </w:tcPr>
          <w:p w14:paraId="1D0C4E71" w14:textId="77777777" w:rsidR="00EB5D51" w:rsidRPr="00AF1E44" w:rsidRDefault="00EB5D51" w:rsidP="00532C53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20"/>
                <w:szCs w:val="20"/>
              </w:rPr>
            </w:pPr>
          </w:p>
          <w:p w14:paraId="7C29F3BA" w14:textId="77777777" w:rsidR="00EB5D51" w:rsidRPr="00AF1E44" w:rsidRDefault="00EB5D51" w:rsidP="00532C53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20"/>
                <w:szCs w:val="20"/>
              </w:rPr>
            </w:pPr>
            <w:r w:rsidRPr="00AF1E44">
              <w:rPr>
                <w:rFonts w:eastAsia="Times New Roman" w:cs="Tahoma"/>
                <w:i/>
                <w:color w:val="FF0000"/>
                <w:sz w:val="20"/>
                <w:szCs w:val="20"/>
              </w:rPr>
              <w:t>Np. Joanna Kowalska</w:t>
            </w:r>
          </w:p>
        </w:tc>
        <w:tc>
          <w:tcPr>
            <w:tcW w:w="3781" w:type="dxa"/>
          </w:tcPr>
          <w:p w14:paraId="70782CFD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3781" w:type="dxa"/>
          </w:tcPr>
          <w:p w14:paraId="4D62E104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2572" w:type="dxa"/>
          </w:tcPr>
          <w:p w14:paraId="655F4113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</w:tr>
      <w:tr w:rsidR="00EB5D51" w:rsidRPr="0063023D" w14:paraId="30037E4F" w14:textId="77777777" w:rsidTr="00532C53">
        <w:trPr>
          <w:trHeight w:val="240"/>
          <w:jc w:val="center"/>
        </w:trPr>
        <w:tc>
          <w:tcPr>
            <w:tcW w:w="640" w:type="dxa"/>
            <w:vMerge w:val="restart"/>
          </w:tcPr>
          <w:p w14:paraId="30CA7E45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  <w:r w:rsidRPr="0063023D">
              <w:rPr>
                <w:rFonts w:eastAsia="Times New Roman" w:cs="Tahoma"/>
                <w:sz w:val="20"/>
                <w:szCs w:val="20"/>
              </w:rPr>
              <w:t>2</w:t>
            </w:r>
          </w:p>
          <w:p w14:paraId="635AF27C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3141" w:type="dxa"/>
            <w:vMerge w:val="restart"/>
          </w:tcPr>
          <w:p w14:paraId="33155B96" w14:textId="77777777" w:rsidR="00EB5D51" w:rsidRPr="00AF1E44" w:rsidRDefault="00EB5D51" w:rsidP="00532C53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20"/>
                <w:szCs w:val="20"/>
              </w:rPr>
            </w:pPr>
            <w:r w:rsidRPr="00AF1E44">
              <w:rPr>
                <w:rFonts w:eastAsia="Times New Roman" w:cs="Tahoma"/>
                <w:i/>
                <w:color w:val="FF0000"/>
                <w:sz w:val="20"/>
                <w:szCs w:val="20"/>
              </w:rPr>
              <w:t>Np. Anna Pop</w:t>
            </w:r>
          </w:p>
        </w:tc>
        <w:tc>
          <w:tcPr>
            <w:tcW w:w="3781" w:type="dxa"/>
          </w:tcPr>
          <w:p w14:paraId="5567497B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3781" w:type="dxa"/>
            <w:vMerge w:val="restart"/>
          </w:tcPr>
          <w:p w14:paraId="767AD22A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2572" w:type="dxa"/>
            <w:vMerge w:val="restart"/>
          </w:tcPr>
          <w:p w14:paraId="60DD9755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</w:tr>
      <w:tr w:rsidR="00EB5D51" w:rsidRPr="0063023D" w14:paraId="22C79D09" w14:textId="77777777" w:rsidTr="00532C53">
        <w:trPr>
          <w:trHeight w:val="240"/>
          <w:jc w:val="center"/>
        </w:trPr>
        <w:tc>
          <w:tcPr>
            <w:tcW w:w="640" w:type="dxa"/>
            <w:vMerge/>
          </w:tcPr>
          <w:p w14:paraId="11115BCB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3141" w:type="dxa"/>
            <w:vMerge/>
          </w:tcPr>
          <w:p w14:paraId="61FB2BF9" w14:textId="77777777" w:rsidR="00EB5D51" w:rsidRPr="00AF1E44" w:rsidRDefault="00EB5D51" w:rsidP="00532C53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20"/>
                <w:szCs w:val="20"/>
              </w:rPr>
            </w:pPr>
          </w:p>
        </w:tc>
        <w:tc>
          <w:tcPr>
            <w:tcW w:w="3781" w:type="dxa"/>
          </w:tcPr>
          <w:p w14:paraId="7BD2D641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3781" w:type="dxa"/>
            <w:vMerge/>
          </w:tcPr>
          <w:p w14:paraId="627283E8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2572" w:type="dxa"/>
            <w:vMerge/>
          </w:tcPr>
          <w:p w14:paraId="5E3B44B4" w14:textId="77777777" w:rsidR="00EB5D51" w:rsidRPr="0063023D" w:rsidRDefault="00EB5D51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</w:tr>
    </w:tbl>
    <w:p w14:paraId="19379BF8" w14:textId="05672CF3" w:rsidR="00EB5D51" w:rsidRDefault="00EB5D51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62340E10" w14:textId="020C66F7" w:rsidR="00EB5D51" w:rsidRDefault="00EB5D51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2A5B0ADF" w14:textId="05ED28F4" w:rsidR="00EB5D51" w:rsidRPr="0099145B" w:rsidRDefault="00EB5D51" w:rsidP="00EB5D51">
      <w:pPr>
        <w:pStyle w:val="center"/>
        <w:jc w:val="left"/>
        <w:rPr>
          <w:rStyle w:val="bold"/>
          <w:rFonts w:ascii="Times New Roman" w:hAnsi="Times New Roman" w:cs="Times New Roman"/>
          <w:i/>
          <w:color w:val="FF0000"/>
          <w:sz w:val="20"/>
          <w:szCs w:val="20"/>
        </w:rPr>
      </w:pPr>
      <w:r w:rsidRPr="0099145B">
        <w:rPr>
          <w:rStyle w:val="bold"/>
          <w:rFonts w:ascii="Times New Roman" w:hAnsi="Times New Roman" w:cs="Times New Roman"/>
          <w:i/>
          <w:color w:val="FF0000"/>
          <w:sz w:val="20"/>
          <w:szCs w:val="20"/>
        </w:rPr>
        <w:t>Dla każdej osoby wskazanej w tabeli 1 należy uzupełnić tabelę 2</w:t>
      </w:r>
      <w:r>
        <w:rPr>
          <w:rStyle w:val="bold"/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Pr="0099145B">
        <w:rPr>
          <w:rStyle w:val="bold"/>
          <w:rFonts w:ascii="Times New Roman" w:hAnsi="Times New Roman" w:cs="Times New Roman"/>
          <w:i/>
          <w:color w:val="FF0000"/>
          <w:sz w:val="20"/>
          <w:szCs w:val="20"/>
        </w:rPr>
        <w:t>oraz przedłożyć dokumenty wskazane w załączniku nr 3</w:t>
      </w:r>
    </w:p>
    <w:p w14:paraId="30D6BB77" w14:textId="38E2A4BE" w:rsidR="00EB5D51" w:rsidRDefault="00EB5D51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577B4F9D" w14:textId="26A408AB" w:rsidR="0063023D" w:rsidRPr="00663791" w:rsidRDefault="0063023D" w:rsidP="006A187F">
      <w:pPr>
        <w:pStyle w:val="center"/>
        <w:jc w:val="left"/>
        <w:rPr>
          <w:rStyle w:val="bold"/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0"/>
        <w:gridCol w:w="12295"/>
      </w:tblGrid>
      <w:tr w:rsidR="00ED2CED" w:rsidRPr="00663791" w14:paraId="651E1751" w14:textId="77777777" w:rsidTr="00663791">
        <w:trPr>
          <w:trHeight w:val="626"/>
        </w:trPr>
        <w:tc>
          <w:tcPr>
            <w:tcW w:w="2100" w:type="dxa"/>
          </w:tcPr>
          <w:p w14:paraId="456AF651" w14:textId="77777777" w:rsidR="00ED2CED" w:rsidRPr="00663791" w:rsidRDefault="00ED2CED" w:rsidP="002D29BA">
            <w:pPr>
              <w:spacing w:before="20" w:after="20" w:line="360" w:lineRule="auto"/>
              <w:rPr>
                <w:b/>
                <w:smallCaps/>
                <w:sz w:val="16"/>
                <w:szCs w:val="16"/>
              </w:rPr>
            </w:pPr>
            <w:proofErr w:type="spellStart"/>
            <w:r w:rsidRPr="00663791">
              <w:rPr>
                <w:b/>
                <w:smallCaps/>
                <w:color w:val="FF0000"/>
                <w:sz w:val="16"/>
                <w:szCs w:val="16"/>
                <w:vertAlign w:val="superscript"/>
              </w:rPr>
              <w:t>A</w:t>
            </w:r>
            <w:r w:rsidRPr="00663791">
              <w:rPr>
                <w:b/>
                <w:smallCaps/>
                <w:sz w:val="16"/>
                <w:szCs w:val="16"/>
              </w:rPr>
              <w:t>Załącznik</w:t>
            </w:r>
            <w:proofErr w:type="spellEnd"/>
            <w:r w:rsidRPr="00663791">
              <w:rPr>
                <w:b/>
                <w:smallCaps/>
                <w:sz w:val="16"/>
                <w:szCs w:val="16"/>
              </w:rPr>
              <w:t xml:space="preserve">  </w:t>
            </w:r>
          </w:p>
        </w:tc>
        <w:tc>
          <w:tcPr>
            <w:tcW w:w="12295" w:type="dxa"/>
          </w:tcPr>
          <w:tbl>
            <w:tblPr>
              <w:tblStyle w:val="Tabela-Siatka"/>
              <w:tblpPr w:leftFromText="141" w:rightFromText="141" w:vertAnchor="text" w:horzAnchor="margin" w:tblpY="-281"/>
              <w:tblOverlap w:val="never"/>
              <w:tblW w:w="1166" w:type="pct"/>
              <w:tblLook w:val="04A0" w:firstRow="1" w:lastRow="0" w:firstColumn="1" w:lastColumn="0" w:noHBand="0" w:noVBand="1"/>
            </w:tblPr>
            <w:tblGrid>
              <w:gridCol w:w="2814"/>
            </w:tblGrid>
            <w:tr w:rsidR="00ED2CED" w:rsidRPr="00663791" w14:paraId="2963A79F" w14:textId="77777777" w:rsidTr="00663791">
              <w:trPr>
                <w:trHeight w:val="186"/>
              </w:trPr>
              <w:tc>
                <w:tcPr>
                  <w:tcW w:w="5000" w:type="pct"/>
                </w:tcPr>
                <w:p w14:paraId="33784E61" w14:textId="77777777" w:rsidR="00ED2CED" w:rsidRPr="00663791" w:rsidRDefault="00ED2CED" w:rsidP="002D29BA">
                  <w:pPr>
                    <w:spacing w:before="20" w:after="20" w:line="360" w:lineRule="auto"/>
                    <w:rPr>
                      <w:b/>
                      <w:smallCaps/>
                      <w:sz w:val="16"/>
                      <w:szCs w:val="16"/>
                    </w:rPr>
                  </w:pPr>
                  <w:r w:rsidRPr="00663791">
                    <w:rPr>
                      <w:b/>
                      <w:smallCaps/>
                      <w:sz w:val="16"/>
                      <w:szCs w:val="16"/>
                    </w:rPr>
                    <w:t>nr 3 ……………</w:t>
                  </w:r>
                </w:p>
              </w:tc>
            </w:tr>
          </w:tbl>
          <w:p w14:paraId="6F224411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109A410E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08BE79C0" w14:textId="313FEB35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sz w:val="16"/>
                <w:szCs w:val="16"/>
              </w:rPr>
              <w:t>ukończenia studiów II stopnia [b], dokumenty potwierdzające posiadanie kompetencje i</w:t>
            </w:r>
            <w:r w:rsidR="00663791" w:rsidRPr="006637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3791">
              <w:rPr>
                <w:rFonts w:ascii="Times New Roman" w:hAnsi="Times New Roman" w:cs="Times New Roman"/>
                <w:sz w:val="16"/>
                <w:szCs w:val="16"/>
              </w:rPr>
              <w:t>uprawnienia [c. d itp. – każdy dokument powinien mieć oznaczenie kolejnej litery alfabetu]</w:t>
            </w:r>
          </w:p>
          <w:p w14:paraId="7C2F248B" w14:textId="3799F5F6" w:rsidR="00663791" w:rsidRPr="00663791" w:rsidRDefault="00663791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7DB5CF" w14:textId="77777777" w:rsidR="00663791" w:rsidRPr="00663791" w:rsidRDefault="00663791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8A76F5" w14:textId="77777777" w:rsidR="00663791" w:rsidRPr="00663791" w:rsidRDefault="00663791" w:rsidP="00663791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bookmarkStart w:id="24" w:name="_Hlk183086325"/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……………………………………………..</w:t>
            </w:r>
          </w:p>
          <w:p w14:paraId="560260AE" w14:textId="77777777" w:rsidR="00663791" w:rsidRPr="00663791" w:rsidRDefault="00663791" w:rsidP="00663791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Czytelny podpis  Wykonawcy</w:t>
            </w:r>
          </w:p>
          <w:bookmarkEnd w:id="24"/>
          <w:p w14:paraId="0E516F0E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2FAC5E68" w14:textId="77777777" w:rsidR="00700336" w:rsidRDefault="00700336" w:rsidP="00700336">
      <w:pPr>
        <w:pStyle w:val="center"/>
        <w:jc w:val="left"/>
        <w:rPr>
          <w:rFonts w:ascii="Times New Roman" w:hAnsi="Times New Roman" w:cs="Times New Roman"/>
          <w:b/>
          <w:sz w:val="16"/>
          <w:szCs w:val="16"/>
        </w:rPr>
      </w:pPr>
    </w:p>
    <w:p w14:paraId="7DEB4F39" w14:textId="77777777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0C3C8F7D" w14:textId="77777777" w:rsidR="00700336" w:rsidRDefault="00700336" w:rsidP="00EB5D51">
      <w:pPr>
        <w:pStyle w:val="center"/>
        <w:jc w:val="left"/>
        <w:rPr>
          <w:rFonts w:ascii="Times New Roman" w:hAnsi="Times New Roman" w:cs="Times New Roman"/>
          <w:b/>
          <w:sz w:val="16"/>
          <w:szCs w:val="16"/>
        </w:rPr>
      </w:pPr>
    </w:p>
    <w:p w14:paraId="2146BC10" w14:textId="77777777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50658ECF" w14:textId="77777777" w:rsidR="003D6C7D" w:rsidRDefault="003D6C7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07A53E14" w14:textId="77777777" w:rsidR="003D6C7D" w:rsidRDefault="003D6C7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0470D259" w14:textId="77777777" w:rsidR="003D6C7D" w:rsidRDefault="003D6C7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4681DEC7" w14:textId="77777777" w:rsidR="003D6C7D" w:rsidRDefault="003D6C7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2C7C4519" w14:textId="77777777" w:rsidR="003D6C7D" w:rsidRDefault="003D6C7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60694898" w14:textId="7F4C483D" w:rsidR="00D17203" w:rsidRPr="00663791" w:rsidRDefault="0063023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2</w:t>
      </w:r>
    </w:p>
    <w:p w14:paraId="77363800" w14:textId="77777777" w:rsidR="0099242C" w:rsidRDefault="00C77449" w:rsidP="00C75A1B">
      <w:pPr>
        <w:spacing w:line="276" w:lineRule="auto"/>
        <w:rPr>
          <w:rFonts w:eastAsia="Arial Narrow"/>
          <w:bCs/>
          <w:iCs/>
          <w:sz w:val="16"/>
          <w:szCs w:val="16"/>
        </w:rPr>
      </w:pPr>
      <w:r w:rsidRPr="00663791">
        <w:rPr>
          <w:rFonts w:eastAsia="Arial Narrow"/>
          <w:sz w:val="16"/>
          <w:szCs w:val="16"/>
        </w:rPr>
        <w:t>Deklaruję</w:t>
      </w:r>
      <w:r w:rsidR="0099145B" w:rsidRPr="00663791">
        <w:rPr>
          <w:rFonts w:eastAsia="Arial Narrow"/>
          <w:sz w:val="16"/>
          <w:szCs w:val="16"/>
        </w:rPr>
        <w:t xml:space="preserve"> </w:t>
      </w:r>
      <w:r w:rsidR="00C75A1B">
        <w:rPr>
          <w:rFonts w:eastAsia="Arial Narrow"/>
          <w:bCs/>
          <w:iCs/>
          <w:sz w:val="16"/>
          <w:szCs w:val="16"/>
        </w:rPr>
        <w:t xml:space="preserve"> </w:t>
      </w:r>
    </w:p>
    <w:p w14:paraId="45F128FB" w14:textId="77777777" w:rsidR="0099242C" w:rsidRDefault="0099242C" w:rsidP="00C75A1B">
      <w:pPr>
        <w:spacing w:line="276" w:lineRule="auto"/>
        <w:rPr>
          <w:rFonts w:eastAsia="Arial Narrow"/>
          <w:bCs/>
          <w:iCs/>
          <w:sz w:val="16"/>
          <w:szCs w:val="16"/>
        </w:rPr>
      </w:pPr>
    </w:p>
    <w:p w14:paraId="0D5D99C2" w14:textId="5D8C9036" w:rsidR="00031D54" w:rsidRDefault="00031D54" w:rsidP="0000310F">
      <w:pPr>
        <w:pStyle w:val="Akapitzlist"/>
        <w:numPr>
          <w:ilvl w:val="0"/>
          <w:numId w:val="13"/>
        </w:numPr>
        <w:spacing w:line="276" w:lineRule="auto"/>
        <w:rPr>
          <w:rFonts w:eastAsia="Arial Narrow"/>
          <w:bCs/>
          <w:iCs/>
          <w:sz w:val="16"/>
          <w:szCs w:val="16"/>
        </w:rPr>
      </w:pPr>
      <w:r w:rsidRPr="00031D54">
        <w:rPr>
          <w:rFonts w:eastAsia="Arial Narrow"/>
          <w:bCs/>
          <w:iCs/>
          <w:sz w:val="16"/>
          <w:szCs w:val="16"/>
        </w:rPr>
        <w:t xml:space="preserve">przeprowadzenie </w:t>
      </w:r>
      <w:r w:rsidR="00DF33AA" w:rsidRPr="00DF33AA">
        <w:rPr>
          <w:rFonts w:eastAsia="Arial Narrow"/>
          <w:bCs/>
          <w:iCs/>
          <w:sz w:val="16"/>
          <w:szCs w:val="16"/>
        </w:rPr>
        <w:t xml:space="preserve">w okresie ostatnich 3 lat do dnia poprzedzającego dzień, w którym upływa termin składania ofert </w:t>
      </w:r>
      <w:r w:rsidR="00A406FA">
        <w:rPr>
          <w:rFonts w:eastAsia="Arial Narrow"/>
          <w:bCs/>
          <w:iCs/>
          <w:sz w:val="16"/>
          <w:szCs w:val="16"/>
        </w:rPr>
        <w:t>zajęć dydaktycznych/lekcji/</w:t>
      </w:r>
      <w:r w:rsidRPr="00031D54">
        <w:rPr>
          <w:rFonts w:eastAsia="Arial Narrow"/>
          <w:bCs/>
          <w:iCs/>
          <w:sz w:val="16"/>
          <w:szCs w:val="16"/>
        </w:rPr>
        <w:t>szkoleń  o tematyce zgodnej/zbliżonej z przedmiotem zamówienia w pkt. III. 1. w formie wykazu [tabela 2</w:t>
      </w:r>
      <w:r w:rsidR="000B0908">
        <w:rPr>
          <w:rFonts w:eastAsia="Arial Narrow"/>
          <w:bCs/>
          <w:iCs/>
          <w:sz w:val="16"/>
          <w:szCs w:val="16"/>
        </w:rPr>
        <w:t>]</w:t>
      </w:r>
      <w:r w:rsidRPr="00031D54">
        <w:rPr>
          <w:rFonts w:eastAsia="Arial Narrow"/>
          <w:bCs/>
          <w:iCs/>
          <w:sz w:val="16"/>
          <w:szCs w:val="16"/>
        </w:rPr>
        <w:t xml:space="preserve"> oraz przekładam załącznik nr 3, w którym wskazano posiadane kompetencji i uprawnienia prowadzącego.</w:t>
      </w:r>
    </w:p>
    <w:p w14:paraId="30A853D7" w14:textId="7FDEF1F6" w:rsidR="0099145B" w:rsidRPr="00700336" w:rsidRDefault="0099145B" w:rsidP="00A406FA">
      <w:pPr>
        <w:pStyle w:val="Akapitzlist"/>
        <w:spacing w:line="276" w:lineRule="auto"/>
        <w:ind w:left="1364"/>
        <w:rPr>
          <w:rFonts w:eastAsia="Arial Narrow"/>
          <w:bCs/>
          <w:iCs/>
          <w:sz w:val="16"/>
          <w:szCs w:val="16"/>
        </w:rPr>
      </w:pPr>
    </w:p>
    <w:tbl>
      <w:tblPr>
        <w:tblStyle w:val="standard"/>
        <w:tblW w:w="13926" w:type="dxa"/>
        <w:tblInd w:w="60" w:type="dxa"/>
        <w:tblLook w:val="04A0" w:firstRow="1" w:lastRow="0" w:firstColumn="1" w:lastColumn="0" w:noHBand="0" w:noVBand="1"/>
      </w:tblPr>
      <w:tblGrid>
        <w:gridCol w:w="611"/>
        <w:gridCol w:w="2216"/>
        <w:gridCol w:w="1883"/>
        <w:gridCol w:w="2052"/>
        <w:gridCol w:w="2229"/>
        <w:gridCol w:w="2618"/>
        <w:gridCol w:w="2317"/>
      </w:tblGrid>
      <w:tr w:rsidR="00A406FA" w:rsidRPr="003C14AA" w14:paraId="554930E0" w14:textId="77777777" w:rsidTr="00532C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0"/>
        </w:trPr>
        <w:tc>
          <w:tcPr>
            <w:tcW w:w="611" w:type="dxa"/>
            <w:vAlign w:val="center"/>
          </w:tcPr>
          <w:p w14:paraId="1A2238E7" w14:textId="77777777" w:rsidR="00A406FA" w:rsidRPr="003C14AA" w:rsidRDefault="00A406FA" w:rsidP="00532C53">
            <w:pPr>
              <w:pStyle w:val="tableCenter"/>
              <w:rPr>
                <w:rFonts w:ascii="Times New Roman" w:hAnsi="Times New Roman" w:cs="Times New Roman"/>
              </w:rPr>
            </w:pPr>
            <w:r w:rsidRPr="003C14AA">
              <w:rPr>
                <w:rStyle w:val="bold"/>
                <w:rFonts w:ascii="Times New Roman" w:hAnsi="Times New Roman" w:cs="Times New Roman"/>
              </w:rPr>
              <w:t>L.p.</w:t>
            </w:r>
          </w:p>
        </w:tc>
        <w:tc>
          <w:tcPr>
            <w:tcW w:w="2216" w:type="dxa"/>
          </w:tcPr>
          <w:p w14:paraId="2DEDB648" w14:textId="77777777" w:rsidR="00A406FA" w:rsidRDefault="00A406FA" w:rsidP="00532C53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</w:p>
          <w:p w14:paraId="1376C31F" w14:textId="77777777" w:rsidR="00A406FA" w:rsidRDefault="00A406FA" w:rsidP="00532C53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</w:rPr>
              <w:t xml:space="preserve">Imię i nazwisko prowadzącego </w:t>
            </w:r>
          </w:p>
        </w:tc>
        <w:tc>
          <w:tcPr>
            <w:tcW w:w="1883" w:type="dxa"/>
          </w:tcPr>
          <w:p w14:paraId="4E28435E" w14:textId="7BF2D028" w:rsidR="00A406FA" w:rsidRDefault="00A406FA" w:rsidP="00532C53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CD06E0">
              <w:rPr>
                <w:rFonts w:ascii="Times New Roman" w:hAnsi="Times New Roman" w:cs="Times New Roman"/>
                <w:b/>
                <w:bCs/>
              </w:rPr>
              <w:t>Szkolenie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z przedmiotu zamówienia [nr 1-4</w:t>
            </w:r>
            <w:r w:rsidRPr="00CD06E0">
              <w:rPr>
                <w:rFonts w:ascii="Times New Roman" w:hAnsi="Times New Roman" w:cs="Times New Roman"/>
                <w:b/>
                <w:bCs/>
              </w:rPr>
              <w:t xml:space="preserve">] – </w:t>
            </w:r>
            <w:r w:rsidRPr="00CD06E0">
              <w:rPr>
                <w:rFonts w:ascii="Times New Roman" w:hAnsi="Times New Roman" w:cs="Times New Roman"/>
                <w:b/>
                <w:bCs/>
                <w:i/>
              </w:rPr>
              <w:t>należy wpisać odpowiedni nr</w:t>
            </w:r>
          </w:p>
        </w:tc>
        <w:tc>
          <w:tcPr>
            <w:tcW w:w="2052" w:type="dxa"/>
            <w:vAlign w:val="center"/>
          </w:tcPr>
          <w:p w14:paraId="79AD5572" w14:textId="77777777" w:rsidR="00A406FA" w:rsidRDefault="00A406FA" w:rsidP="00532C53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</w:p>
          <w:p w14:paraId="09B3F0A0" w14:textId="77777777" w:rsidR="00A406FA" w:rsidRDefault="00A406FA" w:rsidP="00532C53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3C14AA">
              <w:rPr>
                <w:rStyle w:val="bold"/>
                <w:rFonts w:ascii="Times New Roman" w:hAnsi="Times New Roman" w:cs="Times New Roman"/>
              </w:rPr>
              <w:t>Przedmiot usługi</w:t>
            </w:r>
            <w:r>
              <w:rPr>
                <w:rStyle w:val="bold"/>
                <w:rFonts w:ascii="Times New Roman" w:hAnsi="Times New Roman" w:cs="Times New Roman"/>
              </w:rPr>
              <w:t xml:space="preserve"> </w:t>
            </w:r>
          </w:p>
          <w:p w14:paraId="5722E77D" w14:textId="77777777" w:rsidR="00A406FA" w:rsidRPr="003C14AA" w:rsidRDefault="00A406FA" w:rsidP="00532C53">
            <w:pPr>
              <w:pStyle w:val="table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Align w:val="center"/>
          </w:tcPr>
          <w:p w14:paraId="71179D8B" w14:textId="77777777" w:rsidR="00A406FA" w:rsidRPr="003C14AA" w:rsidRDefault="00A406FA" w:rsidP="00532C53">
            <w:pPr>
              <w:pStyle w:val="tableCenter"/>
              <w:rPr>
                <w:rFonts w:ascii="Times New Roman" w:hAnsi="Times New Roman" w:cs="Times New Roman"/>
              </w:rPr>
            </w:pPr>
            <w:r w:rsidRPr="003C14AA">
              <w:rPr>
                <w:rStyle w:val="bold"/>
                <w:rFonts w:ascii="Times New Roman" w:hAnsi="Times New Roman" w:cs="Times New Roman"/>
              </w:rPr>
              <w:t>Data wykonania</w:t>
            </w:r>
          </w:p>
        </w:tc>
        <w:tc>
          <w:tcPr>
            <w:tcW w:w="2618" w:type="dxa"/>
            <w:vAlign w:val="center"/>
          </w:tcPr>
          <w:p w14:paraId="3203D65B" w14:textId="77777777" w:rsidR="00A406FA" w:rsidRDefault="00A406FA" w:rsidP="00532C53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3C14AA">
              <w:rPr>
                <w:rStyle w:val="bold"/>
                <w:rFonts w:ascii="Times New Roman" w:hAnsi="Times New Roman" w:cs="Times New Roman"/>
              </w:rPr>
              <w:t>Liczba godzin wykonanych usług</w:t>
            </w:r>
          </w:p>
          <w:p w14:paraId="58433A72" w14:textId="77777777" w:rsidR="00A406FA" w:rsidRDefault="00A406FA" w:rsidP="00532C53">
            <w:pPr>
              <w:pStyle w:val="tableCenter"/>
              <w:rPr>
                <w:rStyle w:val="bold"/>
                <w:rFonts w:ascii="Times New Roman" w:hAnsi="Times New Roman" w:cs="Times New Roman"/>
                <w:color w:val="FF0000"/>
                <w:vertAlign w:val="superscript"/>
              </w:rPr>
            </w:pPr>
            <w:r w:rsidRPr="00C77449">
              <w:rPr>
                <w:rFonts w:ascii="Times New Roman" w:hAnsi="Times New Roman" w:cs="Times New Roman"/>
                <w:b/>
                <w:u w:val="single"/>
              </w:rPr>
              <w:t>[kryterium 2 (waga 20% )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14:paraId="26261C01" w14:textId="77777777" w:rsidR="00A406FA" w:rsidRPr="003C14AA" w:rsidRDefault="00A406FA" w:rsidP="00532C53">
            <w:pPr>
              <w:pStyle w:val="tableCenter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14:paraId="1F0D1E1E" w14:textId="77777777" w:rsidR="00A406FA" w:rsidRPr="003C14AA" w:rsidRDefault="00A406FA" w:rsidP="00532C53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3C14AA">
              <w:rPr>
                <w:rStyle w:val="bold"/>
                <w:rFonts w:ascii="Times New Roman" w:hAnsi="Times New Roman" w:cs="Times New Roman"/>
              </w:rPr>
              <w:t xml:space="preserve">Podmioty, na rzecz których </w:t>
            </w:r>
            <w:r>
              <w:rPr>
                <w:rStyle w:val="bold"/>
                <w:rFonts w:ascii="Times New Roman" w:hAnsi="Times New Roman" w:cs="Times New Roman"/>
              </w:rPr>
              <w:t xml:space="preserve">zostały wykonane </w:t>
            </w:r>
            <w:r w:rsidRPr="00D47678">
              <w:rPr>
                <w:rStyle w:val="bold"/>
                <w:rFonts w:ascii="Times New Roman" w:hAnsi="Times New Roman" w:cs="Times New Roman"/>
                <w:highlight w:val="yellow"/>
              </w:rPr>
              <w:t>usługi</w:t>
            </w:r>
            <w:r>
              <w:rPr>
                <w:rStyle w:val="bold"/>
                <w:rFonts w:ascii="Times New Roman" w:hAnsi="Times New Roman" w:cs="Times New Roman"/>
                <w:highlight w:val="yellow"/>
              </w:rPr>
              <w:t xml:space="preserve"> </w:t>
            </w:r>
            <w:r w:rsidRPr="00D47678">
              <w:rPr>
                <w:rStyle w:val="bold"/>
                <w:rFonts w:ascii="Times New Roman" w:hAnsi="Times New Roman" w:cs="Times New Roman"/>
                <w:color w:val="FF0000"/>
                <w:highlight w:val="yellow"/>
                <w:vertAlign w:val="superscript"/>
              </w:rPr>
              <w:t>C</w:t>
            </w:r>
          </w:p>
        </w:tc>
      </w:tr>
      <w:tr w:rsidR="00A406FA" w:rsidRPr="003C14AA" w14:paraId="759DA0B0" w14:textId="77777777" w:rsidTr="00532C53">
        <w:trPr>
          <w:trHeight w:val="169"/>
        </w:trPr>
        <w:tc>
          <w:tcPr>
            <w:tcW w:w="611" w:type="dxa"/>
            <w:vMerge w:val="restart"/>
            <w:vAlign w:val="center"/>
          </w:tcPr>
          <w:p w14:paraId="73E4E241" w14:textId="77777777" w:rsidR="00A406FA" w:rsidRPr="003C14AA" w:rsidRDefault="00A406FA" w:rsidP="00532C53">
            <w:r w:rsidRPr="003C14AA">
              <w:t>1</w:t>
            </w:r>
          </w:p>
        </w:tc>
        <w:tc>
          <w:tcPr>
            <w:tcW w:w="2216" w:type="dxa"/>
            <w:vMerge w:val="restart"/>
          </w:tcPr>
          <w:p w14:paraId="2EC8D27F" w14:textId="77777777" w:rsidR="00A406FA" w:rsidRPr="00AF1E44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AF1E44">
              <w:rPr>
                <w:rFonts w:ascii="Times New Roman" w:hAnsi="Times New Roman" w:cs="Times New Roman"/>
                <w:i/>
                <w:color w:val="FF0000"/>
              </w:rPr>
              <w:t>Np. Joanna Kowalska</w:t>
            </w:r>
          </w:p>
        </w:tc>
        <w:tc>
          <w:tcPr>
            <w:tcW w:w="1883" w:type="dxa"/>
          </w:tcPr>
          <w:p w14:paraId="694027C7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Align w:val="center"/>
          </w:tcPr>
          <w:p w14:paraId="5D42EEBC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Align w:val="center"/>
          </w:tcPr>
          <w:p w14:paraId="6BCD7C49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vAlign w:val="center"/>
          </w:tcPr>
          <w:p w14:paraId="4525DC21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14:paraId="587AAF22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406FA" w:rsidRPr="003C14AA" w14:paraId="28977B35" w14:textId="77777777" w:rsidTr="00532C53">
        <w:trPr>
          <w:trHeight w:val="178"/>
        </w:trPr>
        <w:tc>
          <w:tcPr>
            <w:tcW w:w="611" w:type="dxa"/>
            <w:vMerge/>
            <w:vAlign w:val="center"/>
          </w:tcPr>
          <w:p w14:paraId="3B2A6B03" w14:textId="77777777" w:rsidR="00A406FA" w:rsidRPr="003C14AA" w:rsidRDefault="00A406FA" w:rsidP="00532C53"/>
        </w:tc>
        <w:tc>
          <w:tcPr>
            <w:tcW w:w="2216" w:type="dxa"/>
            <w:vMerge/>
          </w:tcPr>
          <w:p w14:paraId="65581B4B" w14:textId="77777777" w:rsidR="00A406FA" w:rsidRPr="00AF1E44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</w:p>
        </w:tc>
        <w:tc>
          <w:tcPr>
            <w:tcW w:w="1883" w:type="dxa"/>
          </w:tcPr>
          <w:p w14:paraId="001BF7D9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Align w:val="center"/>
          </w:tcPr>
          <w:p w14:paraId="4BFFED03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Align w:val="center"/>
          </w:tcPr>
          <w:p w14:paraId="34347A3D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vAlign w:val="center"/>
          </w:tcPr>
          <w:p w14:paraId="5C423878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14:paraId="737D4A47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406FA" w:rsidRPr="003C14AA" w14:paraId="65C7C367" w14:textId="77777777" w:rsidTr="00532C53">
        <w:trPr>
          <w:trHeight w:val="178"/>
        </w:trPr>
        <w:tc>
          <w:tcPr>
            <w:tcW w:w="611" w:type="dxa"/>
            <w:vMerge/>
            <w:vAlign w:val="center"/>
          </w:tcPr>
          <w:p w14:paraId="565E6C01" w14:textId="77777777" w:rsidR="00A406FA" w:rsidRPr="003C14AA" w:rsidRDefault="00A406FA" w:rsidP="00532C53"/>
        </w:tc>
        <w:tc>
          <w:tcPr>
            <w:tcW w:w="2216" w:type="dxa"/>
            <w:vMerge/>
          </w:tcPr>
          <w:p w14:paraId="7F6254B3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14:paraId="7A585E45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Align w:val="center"/>
          </w:tcPr>
          <w:p w14:paraId="2B257806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Align w:val="center"/>
          </w:tcPr>
          <w:p w14:paraId="577A5ADD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vAlign w:val="center"/>
          </w:tcPr>
          <w:p w14:paraId="0BFCC494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14:paraId="7B0E11A4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406FA" w:rsidRPr="003C14AA" w14:paraId="23AE86FA" w14:textId="77777777" w:rsidTr="00532C53">
        <w:trPr>
          <w:trHeight w:val="178"/>
        </w:trPr>
        <w:tc>
          <w:tcPr>
            <w:tcW w:w="611" w:type="dxa"/>
            <w:vMerge w:val="restart"/>
            <w:vAlign w:val="center"/>
          </w:tcPr>
          <w:p w14:paraId="3BA025F4" w14:textId="77777777" w:rsidR="00A406FA" w:rsidRPr="003C14AA" w:rsidRDefault="00A406FA" w:rsidP="00532C53">
            <w:r>
              <w:t>2.</w:t>
            </w:r>
          </w:p>
        </w:tc>
        <w:tc>
          <w:tcPr>
            <w:tcW w:w="2216" w:type="dxa"/>
            <w:vMerge w:val="restart"/>
          </w:tcPr>
          <w:p w14:paraId="09DCCBD3" w14:textId="77777777" w:rsidR="00A406FA" w:rsidRPr="00AF1E44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AF1E44">
              <w:rPr>
                <w:rFonts w:ascii="Times New Roman" w:hAnsi="Times New Roman" w:cs="Times New Roman"/>
                <w:i/>
                <w:color w:val="FF0000"/>
              </w:rPr>
              <w:t>Np. Anna Pop</w:t>
            </w:r>
          </w:p>
        </w:tc>
        <w:tc>
          <w:tcPr>
            <w:tcW w:w="1883" w:type="dxa"/>
          </w:tcPr>
          <w:p w14:paraId="76840A62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Align w:val="center"/>
          </w:tcPr>
          <w:p w14:paraId="428F3C4D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Align w:val="center"/>
          </w:tcPr>
          <w:p w14:paraId="0C0922A1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vAlign w:val="center"/>
          </w:tcPr>
          <w:p w14:paraId="558226FF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14:paraId="7D1EDA6D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406FA" w:rsidRPr="003C14AA" w14:paraId="2F76CA63" w14:textId="77777777" w:rsidTr="00532C53">
        <w:trPr>
          <w:trHeight w:val="178"/>
        </w:trPr>
        <w:tc>
          <w:tcPr>
            <w:tcW w:w="611" w:type="dxa"/>
            <w:vMerge/>
            <w:vAlign w:val="center"/>
          </w:tcPr>
          <w:p w14:paraId="797CF690" w14:textId="77777777" w:rsidR="00A406FA" w:rsidRPr="003C14AA" w:rsidRDefault="00A406FA" w:rsidP="00532C53"/>
        </w:tc>
        <w:tc>
          <w:tcPr>
            <w:tcW w:w="2216" w:type="dxa"/>
            <w:vMerge/>
          </w:tcPr>
          <w:p w14:paraId="4A0BF909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14:paraId="485D9886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Align w:val="center"/>
          </w:tcPr>
          <w:p w14:paraId="49B126BE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Align w:val="center"/>
          </w:tcPr>
          <w:p w14:paraId="2C282D9A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vAlign w:val="center"/>
          </w:tcPr>
          <w:p w14:paraId="1C6A39F9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14:paraId="323ED4CF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406FA" w:rsidRPr="003C14AA" w14:paraId="0BB09862" w14:textId="77777777" w:rsidTr="00532C53">
        <w:trPr>
          <w:trHeight w:val="178"/>
        </w:trPr>
        <w:tc>
          <w:tcPr>
            <w:tcW w:w="611" w:type="dxa"/>
            <w:vMerge/>
            <w:vAlign w:val="center"/>
          </w:tcPr>
          <w:p w14:paraId="7B3F12D9" w14:textId="77777777" w:rsidR="00A406FA" w:rsidRPr="003C14AA" w:rsidRDefault="00A406FA" w:rsidP="00532C53"/>
        </w:tc>
        <w:tc>
          <w:tcPr>
            <w:tcW w:w="2216" w:type="dxa"/>
            <w:vMerge/>
          </w:tcPr>
          <w:p w14:paraId="3DC31BB3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14:paraId="010A6817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Align w:val="center"/>
          </w:tcPr>
          <w:p w14:paraId="0747E777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Align w:val="center"/>
          </w:tcPr>
          <w:p w14:paraId="6C87810B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vAlign w:val="center"/>
          </w:tcPr>
          <w:p w14:paraId="256E6CE9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14:paraId="1854E3B7" w14:textId="77777777" w:rsidR="00A406FA" w:rsidRPr="003C14AA" w:rsidRDefault="00A406FA" w:rsidP="00532C53">
            <w:pPr>
              <w:pStyle w:val="p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78E2D3A" w14:textId="4DD1C730" w:rsidR="00A406FA" w:rsidRPr="00A406FA" w:rsidRDefault="00A406FA" w:rsidP="00A406FA">
      <w:pPr>
        <w:spacing w:line="276" w:lineRule="auto"/>
        <w:rPr>
          <w:sz w:val="16"/>
          <w:szCs w:val="16"/>
          <w:vertAlign w:val="superscript"/>
        </w:rPr>
      </w:pPr>
      <w:r w:rsidRPr="00A406FA">
        <w:rPr>
          <w:sz w:val="16"/>
          <w:szCs w:val="16"/>
          <w:highlight w:val="yellow"/>
          <w:vertAlign w:val="superscript"/>
        </w:rPr>
        <w:t>C</w:t>
      </w:r>
      <w:r w:rsidRPr="00A406FA">
        <w:rPr>
          <w:sz w:val="16"/>
          <w:szCs w:val="16"/>
          <w:highlight w:val="yellow"/>
        </w:rPr>
        <w:t xml:space="preserve"> </w:t>
      </w:r>
      <w:r w:rsidRPr="00A406FA">
        <w:rPr>
          <w:b/>
          <w:sz w:val="16"/>
          <w:szCs w:val="16"/>
          <w:highlight w:val="yellow"/>
        </w:rPr>
        <w:t>dokumenty potwierdzające wykonane usługi [umowa, zaświadczenie</w:t>
      </w:r>
      <w:r>
        <w:rPr>
          <w:b/>
          <w:sz w:val="16"/>
          <w:szCs w:val="16"/>
          <w:highlight w:val="yellow"/>
        </w:rPr>
        <w:t xml:space="preserve"> od podmiotu zlecającego</w:t>
      </w:r>
      <w:r w:rsidRPr="00A406FA">
        <w:rPr>
          <w:b/>
          <w:sz w:val="16"/>
          <w:szCs w:val="16"/>
          <w:highlight w:val="yellow"/>
        </w:rPr>
        <w:t>, protokół odbior</w:t>
      </w:r>
      <w:r>
        <w:rPr>
          <w:b/>
          <w:sz w:val="16"/>
          <w:szCs w:val="16"/>
          <w:highlight w:val="yellow"/>
        </w:rPr>
        <w:t>u</w:t>
      </w:r>
      <w:r w:rsidRPr="00A406FA">
        <w:rPr>
          <w:b/>
          <w:sz w:val="16"/>
          <w:szCs w:val="16"/>
          <w:highlight w:val="yellow"/>
        </w:rPr>
        <w:t xml:space="preserve">…katalog otwarty– inne dokumenty potwierdzające-  </w:t>
      </w:r>
      <w:r w:rsidRPr="007B3C45">
        <w:rPr>
          <w:b/>
          <w:color w:val="FF0000"/>
          <w:sz w:val="16"/>
          <w:szCs w:val="16"/>
          <w:highlight w:val="yellow"/>
          <w:u w:val="single"/>
        </w:rPr>
        <w:t xml:space="preserve">załącznik nr </w:t>
      </w:r>
      <w:r w:rsidR="007B3C45" w:rsidRPr="007B3C45">
        <w:rPr>
          <w:b/>
          <w:color w:val="FF0000"/>
          <w:sz w:val="16"/>
          <w:szCs w:val="16"/>
          <w:highlight w:val="yellow"/>
          <w:u w:val="single"/>
        </w:rPr>
        <w:t>4</w:t>
      </w:r>
      <w:r w:rsidRPr="007B3C45">
        <w:rPr>
          <w:b/>
          <w:color w:val="FF0000"/>
          <w:sz w:val="16"/>
          <w:szCs w:val="16"/>
          <w:highlight w:val="yellow"/>
          <w:u w:val="single"/>
        </w:rPr>
        <w:t xml:space="preserve"> </w:t>
      </w:r>
      <w:r w:rsidRPr="00A406FA">
        <w:rPr>
          <w:b/>
          <w:sz w:val="16"/>
          <w:szCs w:val="16"/>
          <w:highlight w:val="yellow"/>
          <w:u w:val="single"/>
        </w:rPr>
        <w:t xml:space="preserve">[dokumenty muszą być kompletne i ważne oznacza to, ze w przypadku </w:t>
      </w:r>
      <w:r>
        <w:rPr>
          <w:b/>
          <w:sz w:val="16"/>
          <w:szCs w:val="16"/>
          <w:highlight w:val="yellow"/>
          <w:u w:val="single"/>
        </w:rPr>
        <w:t xml:space="preserve">zaświadczenia </w:t>
      </w:r>
      <w:r w:rsidRPr="00A406FA">
        <w:rPr>
          <w:b/>
          <w:sz w:val="16"/>
          <w:szCs w:val="16"/>
          <w:highlight w:val="yellow"/>
          <w:u w:val="single"/>
        </w:rPr>
        <w:t>muszą zawierać datę wystawienia, wskazanie usługi wraz z liczbą godzin i być podpisane przez podmiot je wystawiający/w przypadku protokołu odbioru: data odbioru, nazwa usługi, liczba godzin, podpisy dostarczającego i podpis odbiorcy – NIEKOMPLETNE DOKUEMTY BĘDĄ TRAKWORWANE JAKO DOKUMENTY NIEWAŻNE]</w:t>
      </w:r>
    </w:p>
    <w:p w14:paraId="4469DB25" w14:textId="77777777" w:rsidR="00A406FA" w:rsidRPr="00A406FA" w:rsidRDefault="00A406FA" w:rsidP="00A406FA">
      <w:pPr>
        <w:spacing w:line="276" w:lineRule="auto"/>
        <w:rPr>
          <w:sz w:val="16"/>
          <w:szCs w:val="16"/>
        </w:rPr>
      </w:pPr>
    </w:p>
    <w:p w14:paraId="1964BA16" w14:textId="48439D3C" w:rsidR="00663791" w:rsidRDefault="00663791" w:rsidP="00663791">
      <w:pPr>
        <w:spacing w:line="276" w:lineRule="auto"/>
        <w:rPr>
          <w:sz w:val="16"/>
          <w:szCs w:val="16"/>
        </w:rPr>
      </w:pPr>
    </w:p>
    <w:p w14:paraId="7508D64B" w14:textId="77777777" w:rsidR="00663791" w:rsidRPr="00663791" w:rsidRDefault="00663791" w:rsidP="00663791">
      <w:pPr>
        <w:spacing w:line="276" w:lineRule="auto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……………………………………………..</w:t>
      </w:r>
    </w:p>
    <w:p w14:paraId="64F3D176" w14:textId="111FD86E" w:rsidR="00663791" w:rsidRPr="00663791" w:rsidRDefault="00663791" w:rsidP="00D73EE0">
      <w:pPr>
        <w:spacing w:line="276" w:lineRule="auto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>Czytelny podpis  Wykonawcy</w:t>
      </w:r>
    </w:p>
    <w:p w14:paraId="32970401" w14:textId="77777777" w:rsidR="00700336" w:rsidRDefault="00700336" w:rsidP="009D0F7B">
      <w:pPr>
        <w:spacing w:line="276" w:lineRule="auto"/>
        <w:jc w:val="right"/>
        <w:rPr>
          <w:b/>
          <w:sz w:val="16"/>
          <w:szCs w:val="16"/>
        </w:rPr>
      </w:pPr>
      <w:bookmarkStart w:id="25" w:name="_Hlk183083885"/>
    </w:p>
    <w:p w14:paraId="04D28300" w14:textId="77777777" w:rsidR="00A406FA" w:rsidRDefault="00A406FA" w:rsidP="009D0F7B">
      <w:pPr>
        <w:spacing w:line="276" w:lineRule="auto"/>
        <w:jc w:val="right"/>
        <w:rPr>
          <w:b/>
          <w:sz w:val="16"/>
          <w:szCs w:val="16"/>
        </w:rPr>
      </w:pPr>
    </w:p>
    <w:p w14:paraId="432B5209" w14:textId="77777777" w:rsidR="00A406FA" w:rsidRDefault="00A406FA" w:rsidP="009D0F7B">
      <w:pPr>
        <w:spacing w:line="276" w:lineRule="auto"/>
        <w:jc w:val="right"/>
        <w:rPr>
          <w:b/>
          <w:sz w:val="16"/>
          <w:szCs w:val="16"/>
        </w:rPr>
      </w:pPr>
    </w:p>
    <w:p w14:paraId="6FB81F98" w14:textId="77777777" w:rsidR="00A406FA" w:rsidRDefault="00A406FA" w:rsidP="009D0F7B">
      <w:pPr>
        <w:spacing w:line="276" w:lineRule="auto"/>
        <w:jc w:val="right"/>
        <w:rPr>
          <w:b/>
          <w:sz w:val="16"/>
          <w:szCs w:val="16"/>
        </w:rPr>
      </w:pPr>
    </w:p>
    <w:bookmarkEnd w:id="25"/>
    <w:p w14:paraId="496EC551" w14:textId="67420A71" w:rsidR="00C77449" w:rsidRDefault="00C77449" w:rsidP="00D17203">
      <w:pPr>
        <w:spacing w:line="276" w:lineRule="auto"/>
        <w:jc w:val="right"/>
        <w:rPr>
          <w:sz w:val="16"/>
          <w:szCs w:val="16"/>
        </w:rPr>
      </w:pPr>
    </w:p>
    <w:p w14:paraId="6B9787E2" w14:textId="2F44EC74" w:rsidR="00002079" w:rsidRDefault="00002079" w:rsidP="00D17203">
      <w:pPr>
        <w:spacing w:line="276" w:lineRule="auto"/>
        <w:jc w:val="right"/>
        <w:rPr>
          <w:sz w:val="16"/>
          <w:szCs w:val="16"/>
        </w:rPr>
      </w:pPr>
    </w:p>
    <w:p w14:paraId="022FE1A8" w14:textId="77777777" w:rsidR="00002079" w:rsidRPr="00663791" w:rsidRDefault="00002079" w:rsidP="00D17203">
      <w:pPr>
        <w:spacing w:line="276" w:lineRule="auto"/>
        <w:jc w:val="right"/>
        <w:rPr>
          <w:sz w:val="16"/>
          <w:szCs w:val="16"/>
        </w:rPr>
      </w:pPr>
    </w:p>
    <w:p w14:paraId="7F4EBCC3" w14:textId="77777777" w:rsidR="00DE0A9B" w:rsidRPr="00663791" w:rsidRDefault="00DE0A9B" w:rsidP="00DE0A9B">
      <w:pPr>
        <w:spacing w:line="276" w:lineRule="auto"/>
        <w:jc w:val="both"/>
        <w:rPr>
          <w:sz w:val="16"/>
          <w:szCs w:val="16"/>
        </w:rPr>
      </w:pPr>
    </w:p>
    <w:p w14:paraId="2568FB4B" w14:textId="77777777" w:rsidR="007B3C45" w:rsidRDefault="007B3C45" w:rsidP="00132399">
      <w:pPr>
        <w:spacing w:line="276" w:lineRule="auto"/>
        <w:rPr>
          <w:sz w:val="22"/>
          <w:szCs w:val="22"/>
        </w:rPr>
      </w:pPr>
    </w:p>
    <w:p w14:paraId="753F6F88" w14:textId="0FE76F73" w:rsidR="00663791" w:rsidRPr="003D6C7D" w:rsidRDefault="00663791" w:rsidP="003D6C7D">
      <w:pPr>
        <w:jc w:val="right"/>
        <w:rPr>
          <w:b/>
          <w:sz w:val="20"/>
          <w:szCs w:val="20"/>
        </w:rPr>
      </w:pPr>
      <w:r w:rsidRPr="007B3C45">
        <w:rPr>
          <w:sz w:val="20"/>
          <w:szCs w:val="20"/>
        </w:rPr>
        <w:t xml:space="preserve">Załącznik nr 2 do oferty - </w:t>
      </w:r>
      <w:r w:rsidRPr="007B3C45">
        <w:rPr>
          <w:b/>
          <w:sz w:val="20"/>
          <w:szCs w:val="20"/>
        </w:rPr>
        <w:t>Oświadczenia</w:t>
      </w:r>
    </w:p>
    <w:p w14:paraId="1DA6AC72" w14:textId="77777777" w:rsidR="00663791" w:rsidRPr="007B3C45" w:rsidRDefault="00663791" w:rsidP="00663791">
      <w:pPr>
        <w:jc w:val="right"/>
        <w:rPr>
          <w:sz w:val="20"/>
          <w:szCs w:val="20"/>
        </w:rPr>
      </w:pPr>
    </w:p>
    <w:p w14:paraId="5512EB5D" w14:textId="1611227E" w:rsidR="00663791" w:rsidRPr="007B3C45" w:rsidRDefault="00663791" w:rsidP="00663791">
      <w:pPr>
        <w:numPr>
          <w:ilvl w:val="0"/>
          <w:numId w:val="34"/>
        </w:numPr>
        <w:rPr>
          <w:b/>
          <w:bCs/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 , iż zapoznałam  się / zapoznałem się z zapisami Zapytania Ofertowego i nie wnoszę do nich żadnych zastrzeżeń oraz zdobyłem/</w:t>
      </w:r>
      <w:proofErr w:type="spellStart"/>
      <w:r w:rsidRPr="007B3C45">
        <w:rPr>
          <w:i/>
          <w:sz w:val="20"/>
          <w:szCs w:val="20"/>
        </w:rPr>
        <w:t>am</w:t>
      </w:r>
      <w:proofErr w:type="spellEnd"/>
      <w:r w:rsidRPr="007B3C45">
        <w:rPr>
          <w:i/>
          <w:sz w:val="20"/>
          <w:szCs w:val="20"/>
        </w:rPr>
        <w:t xml:space="preserve"> konieczne informacje i wyjaśnienia do przygotowania oferty.</w:t>
      </w:r>
    </w:p>
    <w:p w14:paraId="51DC2075" w14:textId="77777777" w:rsidR="00663791" w:rsidRPr="007B3C45" w:rsidRDefault="00663791" w:rsidP="00663791">
      <w:pPr>
        <w:numPr>
          <w:ilvl w:val="0"/>
          <w:numId w:val="34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oferuję  wykonanie  zamówienia  na  warunkach  wskazanych w zapytaniu  ofertowym  i w załącznikach do zapytania ofertowego.</w:t>
      </w:r>
    </w:p>
    <w:p w14:paraId="04D601E6" w14:textId="77777777" w:rsidR="00663791" w:rsidRPr="007B3C45" w:rsidRDefault="00663791" w:rsidP="00663791">
      <w:pPr>
        <w:numPr>
          <w:ilvl w:val="0"/>
          <w:numId w:val="34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w  cenie  oferty  zawarte zostały  wszystkie  koszty  wykonania przedmiotowego zamówienia.</w:t>
      </w:r>
    </w:p>
    <w:p w14:paraId="21137C6B" w14:textId="77777777" w:rsidR="00663791" w:rsidRPr="007B3C45" w:rsidRDefault="00663791" w:rsidP="00663791">
      <w:pPr>
        <w:numPr>
          <w:ilvl w:val="0"/>
          <w:numId w:val="34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 spełniam wszystkie warunki udziału w postępowaniu.</w:t>
      </w:r>
    </w:p>
    <w:p w14:paraId="0398E0A1" w14:textId="77777777" w:rsidR="00663791" w:rsidRPr="007B3C45" w:rsidRDefault="00663791" w:rsidP="00663791">
      <w:pPr>
        <w:numPr>
          <w:ilvl w:val="0"/>
          <w:numId w:val="34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wszystkie informacje zamieszczone w złożonej ofercie są aktualne i prawdziwe.</w:t>
      </w:r>
    </w:p>
    <w:p w14:paraId="4BD97916" w14:textId="77777777" w:rsidR="00663791" w:rsidRPr="007B3C45" w:rsidRDefault="00663791" w:rsidP="00663791">
      <w:pPr>
        <w:numPr>
          <w:ilvl w:val="0"/>
          <w:numId w:val="34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wypełniłem obowiązki informacyjne przewidziane w art. 13 lub art. 14 RODO1)wobec osób fizycznych, od których dane osobowe bezpośrednio lub pośrednio pozyskałem w celu ubiegania się o udzielenie zamówienia publicznego w niniejszym postępowaniu.*</w:t>
      </w:r>
    </w:p>
    <w:p w14:paraId="3F0D2A50" w14:textId="7EB5A07C" w:rsidR="00663791" w:rsidRPr="007D5073" w:rsidRDefault="00663791" w:rsidP="007B3C45">
      <w:pPr>
        <w:numPr>
          <w:ilvl w:val="0"/>
          <w:numId w:val="34"/>
        </w:numPr>
        <w:rPr>
          <w:i/>
          <w:sz w:val="20"/>
          <w:szCs w:val="20"/>
        </w:rPr>
      </w:pPr>
      <w:bookmarkStart w:id="26" w:name="_Hlk156828228"/>
      <w:r w:rsidRPr="007B3C45">
        <w:rPr>
          <w:i/>
          <w:sz w:val="20"/>
          <w:szCs w:val="20"/>
        </w:rPr>
        <w:t>Oświadczam/y , iż wobec mnie nie otwarto  likwidacji i nie ogłoszono upadłości (dotyczy podmiotu gospodarczego).</w:t>
      </w:r>
    </w:p>
    <w:p w14:paraId="6FFA726D" w14:textId="77777777" w:rsidR="00663791" w:rsidRPr="007B3C45" w:rsidRDefault="00663791" w:rsidP="00663791">
      <w:pPr>
        <w:numPr>
          <w:ilvl w:val="0"/>
          <w:numId w:val="34"/>
        </w:numPr>
        <w:rPr>
          <w:b/>
          <w:i/>
          <w:sz w:val="20"/>
          <w:szCs w:val="20"/>
        </w:rPr>
      </w:pPr>
      <w:r w:rsidRPr="007B3C45">
        <w:rPr>
          <w:b/>
          <w:i/>
          <w:sz w:val="20"/>
          <w:szCs w:val="20"/>
        </w:rPr>
        <w:t xml:space="preserve">Oświadczam/y , iż nie jest powiązany/a kapitałowo lub osobowo z Zamawiającym, osobami upoważnionymi </w:t>
      </w:r>
      <w:r w:rsidRPr="007B3C45">
        <w:rPr>
          <w:b/>
          <w:i/>
          <w:sz w:val="20"/>
          <w:szCs w:val="20"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26"/>
      <w:r w:rsidRPr="007B3C45">
        <w:rPr>
          <w:b/>
          <w:i/>
          <w:sz w:val="20"/>
          <w:szCs w:val="20"/>
        </w:rPr>
        <w:t>.</w:t>
      </w:r>
    </w:p>
    <w:p w14:paraId="7604AAD1" w14:textId="77777777" w:rsidR="00663791" w:rsidRPr="007B3C45" w:rsidRDefault="00663791" w:rsidP="00663791">
      <w:pPr>
        <w:numPr>
          <w:ilvl w:val="1"/>
          <w:numId w:val="34"/>
        </w:numPr>
        <w:rPr>
          <w:b/>
          <w:i/>
          <w:sz w:val="20"/>
          <w:szCs w:val="20"/>
        </w:rPr>
      </w:pPr>
      <w:r w:rsidRPr="007B3C45">
        <w:rPr>
          <w:b/>
          <w:i/>
          <w:sz w:val="20"/>
          <w:szCs w:val="20"/>
        </w:rPr>
        <w:t>Przez powiązania kapitałowe lub osobowe rozumie się wzajemne powiązania między  Zamawiającym 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7B3C45">
        <w:rPr>
          <w:b/>
          <w:i/>
          <w:sz w:val="20"/>
          <w:szCs w:val="20"/>
        </w:rPr>
        <w:t>szczeg</w:t>
      </w:r>
      <w:proofErr w:type="spellEnd"/>
      <w:r w:rsidRPr="007B3C45">
        <w:rPr>
          <w:b/>
          <w:i/>
          <w:sz w:val="20"/>
          <w:szCs w:val="20"/>
          <w:lang w:val="es-ES"/>
        </w:rPr>
        <w:t>ó</w:t>
      </w:r>
      <w:proofErr w:type="spellStart"/>
      <w:r w:rsidRPr="007B3C45">
        <w:rPr>
          <w:b/>
          <w:i/>
          <w:sz w:val="20"/>
          <w:szCs w:val="20"/>
        </w:rPr>
        <w:t>lności</w:t>
      </w:r>
      <w:proofErr w:type="spellEnd"/>
      <w:r w:rsidRPr="007B3C45">
        <w:rPr>
          <w:b/>
          <w:i/>
          <w:sz w:val="20"/>
          <w:szCs w:val="20"/>
        </w:rPr>
        <w:t xml:space="preserve"> na:</w:t>
      </w:r>
    </w:p>
    <w:p w14:paraId="2C1A116F" w14:textId="77777777" w:rsidR="00663791" w:rsidRPr="007B3C45" w:rsidRDefault="00663791" w:rsidP="00663791">
      <w:pPr>
        <w:numPr>
          <w:ilvl w:val="1"/>
          <w:numId w:val="34"/>
        </w:numPr>
        <w:rPr>
          <w:b/>
          <w:i/>
          <w:sz w:val="20"/>
          <w:szCs w:val="20"/>
        </w:rPr>
      </w:pPr>
      <w:r w:rsidRPr="007B3C45">
        <w:rPr>
          <w:b/>
          <w:i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F1B8C63" w14:textId="77777777" w:rsidR="00663791" w:rsidRPr="007B3C45" w:rsidRDefault="00663791" w:rsidP="00663791">
      <w:pPr>
        <w:numPr>
          <w:ilvl w:val="1"/>
          <w:numId w:val="34"/>
        </w:numPr>
        <w:rPr>
          <w:b/>
          <w:i/>
          <w:sz w:val="20"/>
          <w:szCs w:val="20"/>
        </w:rPr>
      </w:pPr>
      <w:r w:rsidRPr="007B3C45">
        <w:rPr>
          <w:b/>
          <w:i/>
          <w:sz w:val="20"/>
          <w:szCs w:val="20"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7B3C45">
        <w:rPr>
          <w:b/>
          <w:i/>
          <w:sz w:val="20"/>
          <w:szCs w:val="20"/>
        </w:rPr>
        <w:br/>
        <w:t>z wykonawcą, jego zastępcą prawnym lub członkami organów zarządzających lub organów nadzorczych wykonawców ubiegających się o udzielenie zamówienia,</w:t>
      </w:r>
    </w:p>
    <w:p w14:paraId="29B1B147" w14:textId="3B1639F2" w:rsidR="00663791" w:rsidRPr="003D6C7D" w:rsidRDefault="00663791" w:rsidP="003D6C7D">
      <w:pPr>
        <w:numPr>
          <w:ilvl w:val="1"/>
          <w:numId w:val="34"/>
        </w:numPr>
        <w:rPr>
          <w:b/>
          <w:i/>
          <w:sz w:val="18"/>
          <w:szCs w:val="18"/>
        </w:rPr>
      </w:pPr>
      <w:r w:rsidRPr="007B3C45">
        <w:rPr>
          <w:b/>
          <w:i/>
          <w:sz w:val="20"/>
          <w:szCs w:val="20"/>
        </w:rPr>
        <w:t xml:space="preserve">pozostawaniu z wykonawcą w takim stosunku prawnym lub faktycznym, że istnieje uzasadniona wątpliwość co do ich bezstronności lub niezależności w </w:t>
      </w:r>
      <w:r w:rsidRPr="003D6C7D">
        <w:rPr>
          <w:b/>
          <w:i/>
          <w:sz w:val="18"/>
          <w:szCs w:val="18"/>
        </w:rPr>
        <w:t>związku z postępowaniem o udzielenie zamówienia.</w:t>
      </w:r>
    </w:p>
    <w:p w14:paraId="20EAB761" w14:textId="77777777" w:rsidR="00663791" w:rsidRPr="003D6C7D" w:rsidRDefault="00663791" w:rsidP="00663791">
      <w:pPr>
        <w:numPr>
          <w:ilvl w:val="0"/>
          <w:numId w:val="34"/>
        </w:numPr>
        <w:rPr>
          <w:i/>
          <w:sz w:val="18"/>
          <w:szCs w:val="18"/>
        </w:rPr>
      </w:pPr>
      <w:r w:rsidRPr="003D6C7D">
        <w:rPr>
          <w:i/>
          <w:sz w:val="18"/>
          <w:szCs w:val="18"/>
        </w:rPr>
        <w:t>Oświadczam/y , iż nie podlegam wykluczeniu z udziału w  zapytaniu ofertowym o którym mowa</w:t>
      </w:r>
      <w:bookmarkStart w:id="27" w:name="_Hlk176939094"/>
      <w:r w:rsidRPr="003D6C7D">
        <w:rPr>
          <w:i/>
          <w:sz w:val="18"/>
          <w:szCs w:val="18"/>
        </w:rPr>
        <w:t xml:space="preserve"> w Ustawie z dnia 13 kwietnia 2022 r. o szczególnych rozwiązaniach w zakresie przeciwdziałania wspieraniu agresji na Ukrainę oraz służących ochronie bezpieczeństwa narodowego  ( Art.22)</w:t>
      </w:r>
    </w:p>
    <w:p w14:paraId="6789BBC2" w14:textId="77777777" w:rsidR="00663791" w:rsidRPr="003D6C7D" w:rsidRDefault="00663791" w:rsidP="00663791">
      <w:pPr>
        <w:numPr>
          <w:ilvl w:val="0"/>
          <w:numId w:val="34"/>
        </w:numPr>
        <w:rPr>
          <w:i/>
          <w:sz w:val="18"/>
          <w:szCs w:val="18"/>
        </w:rPr>
      </w:pPr>
      <w:r w:rsidRPr="003D6C7D">
        <w:rPr>
          <w:i/>
          <w:sz w:val="18"/>
          <w:szCs w:val="18"/>
        </w:rPr>
        <w:t xml:space="preserve">Oświadczam/y, iż </w:t>
      </w:r>
      <w:bookmarkEnd w:id="27"/>
      <w:r w:rsidRPr="003D6C7D">
        <w:rPr>
          <w:i/>
          <w:sz w:val="18"/>
          <w:szCs w:val="18"/>
        </w:rPr>
        <w:t xml:space="preserve">uważam się za związanego ofertą przez okres 30 dni kalendarzowych licząc od dnia upływu terminu składania ofert. </w:t>
      </w:r>
    </w:p>
    <w:p w14:paraId="29F4F22C" w14:textId="77777777" w:rsidR="00663791" w:rsidRPr="003D6C7D" w:rsidRDefault="00663791" w:rsidP="00663791">
      <w:pPr>
        <w:numPr>
          <w:ilvl w:val="0"/>
          <w:numId w:val="34"/>
        </w:numPr>
        <w:rPr>
          <w:i/>
          <w:sz w:val="18"/>
          <w:szCs w:val="18"/>
        </w:rPr>
      </w:pPr>
      <w:r w:rsidRPr="003D6C7D">
        <w:rPr>
          <w:i/>
          <w:sz w:val="18"/>
          <w:szCs w:val="18"/>
        </w:rPr>
        <w:t xml:space="preserve">Oświadczam/y , iż w przypadku wyboru przez Zamawiającego niniejszej oferty zobowiązuję/y się do podpisania umowy na realizację przedmiotowego zamówienia, w terminie i miejscu wskazanym przez Zamawiającego. </w:t>
      </w:r>
    </w:p>
    <w:p w14:paraId="34FB3CA7" w14:textId="77777777" w:rsidR="00663791" w:rsidRPr="003D6C7D" w:rsidRDefault="00663791" w:rsidP="00663791">
      <w:pPr>
        <w:numPr>
          <w:ilvl w:val="0"/>
          <w:numId w:val="34"/>
        </w:numPr>
        <w:rPr>
          <w:i/>
          <w:sz w:val="18"/>
          <w:szCs w:val="18"/>
        </w:rPr>
      </w:pPr>
      <w:r w:rsidRPr="003D6C7D">
        <w:rPr>
          <w:i/>
          <w:sz w:val="18"/>
          <w:szCs w:val="18"/>
        </w:rPr>
        <w:t>Oświadczam/y , iż podpisuję niniejszą ofertę jako osoba do tego upoważniona na podstawie załączonego: pełnomocnictwa / odpisu z ewidencji działalności gospodarczej /odpisu z Krajowego Rejestru Sądowego* (*niepotrzebne skreślić).</w:t>
      </w:r>
    </w:p>
    <w:p w14:paraId="2552B520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9FE3175" w14:textId="77777777" w:rsidR="00663791" w:rsidRPr="00663791" w:rsidRDefault="00663791" w:rsidP="003D6C7D">
      <w:pPr>
        <w:jc w:val="right"/>
        <w:rPr>
          <w:i/>
          <w:sz w:val="22"/>
          <w:szCs w:val="22"/>
        </w:rPr>
      </w:pPr>
      <w:bookmarkStart w:id="28" w:name="_Hlk182912601"/>
      <w:r w:rsidRPr="00663791">
        <w:rPr>
          <w:i/>
          <w:sz w:val="22"/>
          <w:szCs w:val="22"/>
        </w:rPr>
        <w:t>……………………………………………..</w:t>
      </w:r>
    </w:p>
    <w:p w14:paraId="57BC3257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bookmarkEnd w:id="28"/>
    <w:p w14:paraId="69E40F7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A0B47EA" w14:textId="4DD2CDE6" w:rsidR="00AC23A8" w:rsidRDefault="00AC23A8" w:rsidP="007D5073">
      <w:pPr>
        <w:rPr>
          <w:sz w:val="22"/>
          <w:szCs w:val="22"/>
        </w:rPr>
      </w:pPr>
    </w:p>
    <w:p w14:paraId="1E09262E" w14:textId="77777777" w:rsidR="00663791" w:rsidRPr="00663791" w:rsidRDefault="00663791" w:rsidP="00663791">
      <w:pPr>
        <w:rPr>
          <w:sz w:val="22"/>
          <w:szCs w:val="22"/>
        </w:rPr>
      </w:pPr>
    </w:p>
    <w:p w14:paraId="600A67D5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0A3E4E45" w14:textId="4AA4778E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t xml:space="preserve">Załącznik nr </w:t>
      </w:r>
      <w:r w:rsidR="003D6C7D">
        <w:rPr>
          <w:sz w:val="22"/>
          <w:szCs w:val="22"/>
        </w:rPr>
        <w:t>5</w:t>
      </w:r>
      <w:r w:rsidR="00AC23A8">
        <w:rPr>
          <w:sz w:val="22"/>
          <w:szCs w:val="22"/>
        </w:rPr>
        <w:t xml:space="preserve"> </w:t>
      </w:r>
      <w:r w:rsidRPr="00663791">
        <w:rPr>
          <w:sz w:val="22"/>
          <w:szCs w:val="22"/>
        </w:rPr>
        <w:t>do oferty</w:t>
      </w:r>
      <w:r w:rsidRPr="00663791">
        <w:rPr>
          <w:b/>
          <w:sz w:val="22"/>
          <w:szCs w:val="22"/>
        </w:rPr>
        <w:t xml:space="preserve"> - UPOWAŻNIENIE DO PRZETWARZANIA DANYCH OSOBOWYCH</w:t>
      </w:r>
    </w:p>
    <w:p w14:paraId="134D5229" w14:textId="77777777" w:rsidR="00663791" w:rsidRPr="00663791" w:rsidRDefault="00663791" w:rsidP="00663791">
      <w:pPr>
        <w:jc w:val="both"/>
        <w:rPr>
          <w:sz w:val="22"/>
          <w:szCs w:val="22"/>
        </w:rPr>
      </w:pPr>
    </w:p>
    <w:p w14:paraId="18559F00" w14:textId="77777777" w:rsidR="00663791" w:rsidRPr="00663791" w:rsidRDefault="00663791" w:rsidP="00663791">
      <w:pPr>
        <w:ind w:left="426"/>
        <w:jc w:val="both"/>
        <w:rPr>
          <w:sz w:val="22"/>
          <w:szCs w:val="22"/>
        </w:rPr>
      </w:pPr>
    </w:p>
    <w:p w14:paraId="27C18E01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 xml:space="preserve">Administratorem danych osobowych jest Wyższa Szkoła Inżynierii i Zdrowia z siedzibą w Warszawie przy ul. Bitwy Warszawskiej 1920 nr 18 (02-366). Z Administratorem danych można skontaktować się poprzez adres email </w:t>
      </w:r>
      <w:hyperlink r:id="rId20" w:history="1">
        <w:r w:rsidRPr="00663791">
          <w:rPr>
            <w:color w:val="0000FF"/>
            <w:sz w:val="20"/>
            <w:szCs w:val="20"/>
            <w:u w:val="single"/>
          </w:rPr>
          <w:t>administratordanych@wsiiz.pl</w:t>
        </w:r>
      </w:hyperlink>
      <w:r w:rsidRPr="00663791">
        <w:rPr>
          <w:sz w:val="20"/>
          <w:szCs w:val="20"/>
        </w:rPr>
        <w:t>, telefonicznie pod numerem +48 48 22 562 35 00 lub pisemnie na adres siedziby administratora.</w:t>
      </w:r>
    </w:p>
    <w:p w14:paraId="47718F62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</w:t>
      </w:r>
    </w:p>
    <w:p w14:paraId="6A968654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te dane w celu oceny ofert, zawarcia umowy z wybranym wykonawcą oraz na potrzeby realizacji zawartej umowy, tj. na podstawie art. 6 ust. 1 lit. b) RODO.</w:t>
      </w:r>
    </w:p>
    <w:p w14:paraId="2BAC3BA7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</w:p>
    <w:p w14:paraId="0979482B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bookmarkStart w:id="29" w:name="_Hlk182838555"/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  <w:bookmarkEnd w:id="29"/>
    </w:p>
    <w:p w14:paraId="0CD24C93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7AD06AA8" w14:textId="77777777" w:rsidR="00663791" w:rsidRPr="00663791" w:rsidRDefault="00663791" w:rsidP="00663791">
      <w:pPr>
        <w:jc w:val="both"/>
        <w:rPr>
          <w:sz w:val="20"/>
          <w:szCs w:val="20"/>
        </w:rPr>
      </w:pPr>
    </w:p>
    <w:p w14:paraId="2898A545" w14:textId="77777777" w:rsidR="00663791" w:rsidRPr="00663791" w:rsidRDefault="00663791" w:rsidP="00663791">
      <w:pPr>
        <w:jc w:val="both"/>
        <w:rPr>
          <w:i/>
          <w:sz w:val="20"/>
          <w:szCs w:val="20"/>
        </w:rPr>
      </w:pPr>
      <w:r w:rsidRPr="00663791">
        <w:rPr>
          <w:i/>
          <w:sz w:val="20"/>
          <w:szCs w:val="20"/>
        </w:rPr>
        <w:t xml:space="preserve">Wyrażam zgodę na przetwarzanie danych osobowych przez Wyższa Szkoła Inżynierii i Zdrowia z siedzibą w Warszawie przy ul. Bitwy Warszawskiej 1920 nr 18 (02-366)w celu: przeprowadzenia procesu wybory wykonawcy i zawarcia umowy. Zostałem poinformowany o moich prawach i obowiązkach. </w:t>
      </w:r>
    </w:p>
    <w:p w14:paraId="030913D3" w14:textId="77777777" w:rsidR="00663791" w:rsidRPr="00663791" w:rsidRDefault="00663791" w:rsidP="00663791">
      <w:pPr>
        <w:rPr>
          <w:sz w:val="20"/>
          <w:szCs w:val="20"/>
        </w:rPr>
      </w:pPr>
    </w:p>
    <w:p w14:paraId="0E4A2B45" w14:textId="77777777" w:rsidR="00663791" w:rsidRPr="00663791" w:rsidRDefault="00663791" w:rsidP="00663791">
      <w:pPr>
        <w:jc w:val="center"/>
        <w:rPr>
          <w:sz w:val="20"/>
          <w:szCs w:val="20"/>
        </w:rPr>
      </w:pPr>
    </w:p>
    <w:p w14:paraId="4E6AB096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20"/>
          <w:szCs w:val="20"/>
        </w:rPr>
        <w:tab/>
        <w:t xml:space="preserve">                                                                   </w:t>
      </w:r>
      <w:r w:rsidRPr="00663791">
        <w:rPr>
          <w:sz w:val="16"/>
          <w:szCs w:val="16"/>
        </w:rPr>
        <w:t>.......................................................</w:t>
      </w:r>
    </w:p>
    <w:p w14:paraId="6E055603" w14:textId="77777777" w:rsidR="00663791" w:rsidRPr="00663791" w:rsidRDefault="00663791" w:rsidP="00663791">
      <w:pPr>
        <w:ind w:left="5955" w:firstLine="397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 xml:space="preserve">(miejscowość i data)                                                                                    </w:t>
      </w:r>
    </w:p>
    <w:p w14:paraId="5DC1A407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68BE92F5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7218A8DA" w14:textId="77777777" w:rsidR="00663791" w:rsidRPr="00663791" w:rsidRDefault="00663791" w:rsidP="00663791">
      <w:pPr>
        <w:jc w:val="center"/>
        <w:rPr>
          <w:sz w:val="16"/>
          <w:szCs w:val="16"/>
        </w:rPr>
      </w:pPr>
    </w:p>
    <w:p w14:paraId="3712A9F5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……………………………………………………</w:t>
      </w:r>
    </w:p>
    <w:p w14:paraId="12254B28" w14:textId="228B5B14" w:rsidR="00D17203" w:rsidRDefault="00663791" w:rsidP="002320D7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(p</w:t>
      </w:r>
      <w:r w:rsidR="002320D7">
        <w:rPr>
          <w:sz w:val="16"/>
          <w:szCs w:val="16"/>
        </w:rPr>
        <w:t>odpis</w:t>
      </w:r>
      <w:r w:rsidRPr="00663791">
        <w:rPr>
          <w:sz w:val="16"/>
          <w:szCs w:val="16"/>
        </w:rPr>
        <w:tab/>
        <w:t>Wykonawcy)</w:t>
      </w:r>
    </w:p>
    <w:p w14:paraId="5731D599" w14:textId="2DDC256D" w:rsidR="003D6C7D" w:rsidRDefault="003D6C7D" w:rsidP="002320D7">
      <w:pPr>
        <w:jc w:val="right"/>
        <w:rPr>
          <w:sz w:val="16"/>
          <w:szCs w:val="16"/>
        </w:rPr>
      </w:pPr>
    </w:p>
    <w:p w14:paraId="0393867F" w14:textId="77777777" w:rsidR="003D6C7D" w:rsidRPr="002320D7" w:rsidRDefault="003D6C7D" w:rsidP="00E22354">
      <w:pPr>
        <w:rPr>
          <w:sz w:val="16"/>
          <w:szCs w:val="16"/>
        </w:rPr>
      </w:pPr>
    </w:p>
    <w:sectPr w:rsidR="003D6C7D" w:rsidRPr="002320D7" w:rsidSect="00762F8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4407D" w14:textId="77777777" w:rsidR="00D35F83" w:rsidRDefault="00D35F83" w:rsidP="00F51E42">
      <w:r>
        <w:separator/>
      </w:r>
    </w:p>
  </w:endnote>
  <w:endnote w:type="continuationSeparator" w:id="0">
    <w:p w14:paraId="35CA71DE" w14:textId="77777777" w:rsidR="00D35F83" w:rsidRDefault="00D35F83" w:rsidP="00F5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79755" w14:textId="77777777" w:rsidR="00D35F83" w:rsidRDefault="00D35F83" w:rsidP="00F51E42">
      <w:r>
        <w:separator/>
      </w:r>
    </w:p>
  </w:footnote>
  <w:footnote w:type="continuationSeparator" w:id="0">
    <w:p w14:paraId="13BA823E" w14:textId="77777777" w:rsidR="00D35F83" w:rsidRDefault="00D35F83" w:rsidP="00F51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10332" w14:textId="6C4548F1" w:rsidR="00173F64" w:rsidRDefault="00173F64" w:rsidP="00956A6E">
    <w:pPr>
      <w:pStyle w:val="Nagwek"/>
      <w:jc w:val="center"/>
    </w:pPr>
    <w:r w:rsidRPr="00C33A46">
      <w:rPr>
        <w:rFonts w:ascii="Calibri" w:eastAsia="Calibri" w:hAnsi="Calibri" w:cs="Calibri"/>
        <w:b/>
        <w:noProof/>
        <w:sz w:val="20"/>
        <w:szCs w:val="20"/>
        <w:lang w:eastAsia="ar-SA"/>
      </w:rPr>
      <w:drawing>
        <wp:inline distT="0" distB="0" distL="0" distR="0" wp14:anchorId="390C35A5" wp14:editId="2472CA98">
          <wp:extent cx="5750560" cy="793115"/>
          <wp:effectExtent l="0" t="0" r="254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CC9"/>
    <w:multiLevelType w:val="hybridMultilevel"/>
    <w:tmpl w:val="1EA057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22D84"/>
    <w:multiLevelType w:val="hybridMultilevel"/>
    <w:tmpl w:val="3498373A"/>
    <w:lvl w:ilvl="0" w:tplc="2774E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86615"/>
    <w:multiLevelType w:val="hybridMultilevel"/>
    <w:tmpl w:val="23E8D7C4"/>
    <w:lvl w:ilvl="0" w:tplc="21C029E4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3" w15:restartNumberingAfterBreak="0">
    <w:nsid w:val="0CBF3B9F"/>
    <w:multiLevelType w:val="hybridMultilevel"/>
    <w:tmpl w:val="287EBFAA"/>
    <w:lvl w:ilvl="0" w:tplc="21C02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565F3"/>
    <w:multiLevelType w:val="hybridMultilevel"/>
    <w:tmpl w:val="966AC53C"/>
    <w:lvl w:ilvl="0" w:tplc="0478AAE4">
      <w:start w:val="1"/>
      <w:numFmt w:val="decimal"/>
      <w:lvlText w:val="%1."/>
      <w:lvlJc w:val="left"/>
      <w:pPr>
        <w:ind w:left="750" w:hanging="39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68D9"/>
    <w:multiLevelType w:val="hybridMultilevel"/>
    <w:tmpl w:val="36B06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D027E"/>
    <w:multiLevelType w:val="hybridMultilevel"/>
    <w:tmpl w:val="89B8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F25C4"/>
    <w:multiLevelType w:val="multilevel"/>
    <w:tmpl w:val="F28E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160D02"/>
    <w:multiLevelType w:val="hybridMultilevel"/>
    <w:tmpl w:val="7640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C436E"/>
    <w:multiLevelType w:val="hybridMultilevel"/>
    <w:tmpl w:val="B27E1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70AC3"/>
    <w:multiLevelType w:val="hybridMultilevel"/>
    <w:tmpl w:val="C4629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40606"/>
    <w:multiLevelType w:val="hybridMultilevel"/>
    <w:tmpl w:val="AD30B798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D7EC0"/>
    <w:multiLevelType w:val="hybridMultilevel"/>
    <w:tmpl w:val="9BC437A4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940B7"/>
    <w:multiLevelType w:val="hybridMultilevel"/>
    <w:tmpl w:val="EBBAF128"/>
    <w:lvl w:ilvl="0" w:tplc="432C805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7E65C12"/>
    <w:multiLevelType w:val="hybridMultilevel"/>
    <w:tmpl w:val="E4F2D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77049"/>
    <w:multiLevelType w:val="hybridMultilevel"/>
    <w:tmpl w:val="8D8C9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810AF"/>
    <w:multiLevelType w:val="hybridMultilevel"/>
    <w:tmpl w:val="45764C38"/>
    <w:lvl w:ilvl="0" w:tplc="7D2A13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641FC"/>
    <w:multiLevelType w:val="hybridMultilevel"/>
    <w:tmpl w:val="36FAA71E"/>
    <w:lvl w:ilvl="0" w:tplc="0415000F">
      <w:start w:val="1"/>
      <w:numFmt w:val="decimal"/>
      <w:lvlText w:val="%1."/>
      <w:lvlJc w:val="left"/>
      <w:pPr>
        <w:ind w:left="640" w:hanging="360"/>
      </w:p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 w15:restartNumberingAfterBreak="0">
    <w:nsid w:val="2EF51A71"/>
    <w:multiLevelType w:val="hybridMultilevel"/>
    <w:tmpl w:val="C54A329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30CD6B2E"/>
    <w:multiLevelType w:val="hybridMultilevel"/>
    <w:tmpl w:val="F7CCFEC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43DC3"/>
    <w:multiLevelType w:val="hybridMultilevel"/>
    <w:tmpl w:val="95C409CC"/>
    <w:lvl w:ilvl="0" w:tplc="12A828D8">
      <w:start w:val="1"/>
      <w:numFmt w:val="decimal"/>
      <w:lvlText w:val="%1)"/>
      <w:lvlJc w:val="left"/>
      <w:pPr>
        <w:ind w:left="208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1" w15:restartNumberingAfterBreak="0">
    <w:nsid w:val="3255137C"/>
    <w:multiLevelType w:val="hybridMultilevel"/>
    <w:tmpl w:val="1A1C1182"/>
    <w:lvl w:ilvl="0" w:tplc="102E34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8127FE"/>
    <w:multiLevelType w:val="hybridMultilevel"/>
    <w:tmpl w:val="DFD6C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346DC"/>
    <w:multiLevelType w:val="hybridMultilevel"/>
    <w:tmpl w:val="6D12AFC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3AB56799"/>
    <w:multiLevelType w:val="multilevel"/>
    <w:tmpl w:val="66C4E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70A2121"/>
    <w:multiLevelType w:val="hybridMultilevel"/>
    <w:tmpl w:val="B63A4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6611C"/>
    <w:multiLevelType w:val="hybridMultilevel"/>
    <w:tmpl w:val="810E5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F6C1C"/>
    <w:multiLevelType w:val="multilevel"/>
    <w:tmpl w:val="56685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i/>
      </w:rPr>
    </w:lvl>
  </w:abstractNum>
  <w:abstractNum w:abstractNumId="28" w15:restartNumberingAfterBreak="0">
    <w:nsid w:val="4B7D3A79"/>
    <w:multiLevelType w:val="hybridMultilevel"/>
    <w:tmpl w:val="0F4C3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459FB"/>
    <w:multiLevelType w:val="multilevel"/>
    <w:tmpl w:val="76A2A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" w:hint="default"/>
        <w:color w:val="000000"/>
      </w:rPr>
    </w:lvl>
  </w:abstractNum>
  <w:abstractNum w:abstractNumId="30" w15:restartNumberingAfterBreak="0">
    <w:nsid w:val="5AAB0B8B"/>
    <w:multiLevelType w:val="hybridMultilevel"/>
    <w:tmpl w:val="9E745B12"/>
    <w:lvl w:ilvl="0" w:tplc="21C02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A0B08"/>
    <w:multiLevelType w:val="hybridMultilevel"/>
    <w:tmpl w:val="7E18E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F2954"/>
    <w:multiLevelType w:val="hybridMultilevel"/>
    <w:tmpl w:val="4F0ABCC2"/>
    <w:lvl w:ilvl="0" w:tplc="E07C7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B67C9"/>
    <w:multiLevelType w:val="hybridMultilevel"/>
    <w:tmpl w:val="8C040314"/>
    <w:lvl w:ilvl="0" w:tplc="21C02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0526A"/>
    <w:multiLevelType w:val="hybridMultilevel"/>
    <w:tmpl w:val="2482E02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 w15:restartNumberingAfterBreak="0">
    <w:nsid w:val="5F731465"/>
    <w:multiLevelType w:val="hybridMultilevel"/>
    <w:tmpl w:val="F89C1F10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02CCC"/>
    <w:multiLevelType w:val="hybridMultilevel"/>
    <w:tmpl w:val="1392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D729C9"/>
    <w:multiLevelType w:val="hybridMultilevel"/>
    <w:tmpl w:val="06F09DE0"/>
    <w:lvl w:ilvl="0" w:tplc="39584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96A65"/>
    <w:multiLevelType w:val="hybridMultilevel"/>
    <w:tmpl w:val="0BAC0D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8F7D4E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733F6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56774"/>
    <w:multiLevelType w:val="hybridMultilevel"/>
    <w:tmpl w:val="2A60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DB755F"/>
    <w:multiLevelType w:val="multilevel"/>
    <w:tmpl w:val="C3C4B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 w15:restartNumberingAfterBreak="0">
    <w:nsid w:val="72E2193E"/>
    <w:multiLevelType w:val="hybridMultilevel"/>
    <w:tmpl w:val="05387686"/>
    <w:lvl w:ilvl="0" w:tplc="21C02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5719C"/>
    <w:multiLevelType w:val="hybridMultilevel"/>
    <w:tmpl w:val="340C07D8"/>
    <w:lvl w:ilvl="0" w:tplc="4BCA0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57E92"/>
    <w:multiLevelType w:val="hybridMultilevel"/>
    <w:tmpl w:val="07A83CAC"/>
    <w:lvl w:ilvl="0" w:tplc="21C02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456575"/>
    <w:multiLevelType w:val="hybridMultilevel"/>
    <w:tmpl w:val="23549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A22D76"/>
    <w:multiLevelType w:val="hybridMultilevel"/>
    <w:tmpl w:val="B6FC7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40"/>
  </w:num>
  <w:num w:numId="4">
    <w:abstractNumId w:val="39"/>
  </w:num>
  <w:num w:numId="5">
    <w:abstractNumId w:val="7"/>
  </w:num>
  <w:num w:numId="6">
    <w:abstractNumId w:val="0"/>
  </w:num>
  <w:num w:numId="7">
    <w:abstractNumId w:val="42"/>
  </w:num>
  <w:num w:numId="8">
    <w:abstractNumId w:val="4"/>
  </w:num>
  <w:num w:numId="9">
    <w:abstractNumId w:val="46"/>
  </w:num>
  <w:num w:numId="10">
    <w:abstractNumId w:val="10"/>
  </w:num>
  <w:num w:numId="11">
    <w:abstractNumId w:val="25"/>
  </w:num>
  <w:num w:numId="12">
    <w:abstractNumId w:val="13"/>
  </w:num>
  <w:num w:numId="13">
    <w:abstractNumId w:val="34"/>
  </w:num>
  <w:num w:numId="14">
    <w:abstractNumId w:val="18"/>
  </w:num>
  <w:num w:numId="15">
    <w:abstractNumId w:val="37"/>
  </w:num>
  <w:num w:numId="16">
    <w:abstractNumId w:val="31"/>
  </w:num>
  <w:num w:numId="17">
    <w:abstractNumId w:val="29"/>
  </w:num>
  <w:num w:numId="18">
    <w:abstractNumId w:val="44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8"/>
  </w:num>
  <w:num w:numId="22">
    <w:abstractNumId w:val="41"/>
  </w:num>
  <w:num w:numId="23">
    <w:abstractNumId w:val="20"/>
  </w:num>
  <w:num w:numId="24">
    <w:abstractNumId w:val="9"/>
  </w:num>
  <w:num w:numId="25">
    <w:abstractNumId w:val="6"/>
  </w:num>
  <w:num w:numId="26">
    <w:abstractNumId w:val="14"/>
  </w:num>
  <w:num w:numId="27">
    <w:abstractNumId w:val="22"/>
  </w:num>
  <w:num w:numId="28">
    <w:abstractNumId w:val="28"/>
  </w:num>
  <w:num w:numId="29">
    <w:abstractNumId w:val="26"/>
  </w:num>
  <w:num w:numId="30">
    <w:abstractNumId w:val="15"/>
  </w:num>
  <w:num w:numId="31">
    <w:abstractNumId w:val="47"/>
  </w:num>
  <w:num w:numId="32">
    <w:abstractNumId w:val="16"/>
  </w:num>
  <w:num w:numId="33">
    <w:abstractNumId w:val="36"/>
  </w:num>
  <w:num w:numId="34">
    <w:abstractNumId w:val="32"/>
  </w:num>
  <w:num w:numId="35">
    <w:abstractNumId w:val="38"/>
  </w:num>
  <w:num w:numId="36">
    <w:abstractNumId w:val="17"/>
  </w:num>
  <w:num w:numId="37">
    <w:abstractNumId w:val="1"/>
  </w:num>
  <w:num w:numId="38">
    <w:abstractNumId w:val="35"/>
  </w:num>
  <w:num w:numId="39">
    <w:abstractNumId w:val="12"/>
  </w:num>
  <w:num w:numId="40">
    <w:abstractNumId w:val="11"/>
  </w:num>
  <w:num w:numId="41">
    <w:abstractNumId w:val="0"/>
  </w:num>
  <w:num w:numId="42">
    <w:abstractNumId w:val="30"/>
  </w:num>
  <w:num w:numId="43">
    <w:abstractNumId w:val="45"/>
  </w:num>
  <w:num w:numId="44">
    <w:abstractNumId w:val="2"/>
  </w:num>
  <w:num w:numId="45">
    <w:abstractNumId w:val="3"/>
  </w:num>
  <w:num w:numId="46">
    <w:abstractNumId w:val="43"/>
  </w:num>
  <w:num w:numId="47">
    <w:abstractNumId w:val="33"/>
  </w:num>
  <w:num w:numId="48">
    <w:abstractNumId w:val="2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38D"/>
    <w:rsid w:val="00001E1A"/>
    <w:rsid w:val="00002079"/>
    <w:rsid w:val="0000310F"/>
    <w:rsid w:val="00004F47"/>
    <w:rsid w:val="00010863"/>
    <w:rsid w:val="00015213"/>
    <w:rsid w:val="000224C4"/>
    <w:rsid w:val="00023478"/>
    <w:rsid w:val="00023A53"/>
    <w:rsid w:val="00024729"/>
    <w:rsid w:val="0002557F"/>
    <w:rsid w:val="00025EF2"/>
    <w:rsid w:val="00031D54"/>
    <w:rsid w:val="00034164"/>
    <w:rsid w:val="000358EA"/>
    <w:rsid w:val="000359E3"/>
    <w:rsid w:val="00042350"/>
    <w:rsid w:val="0004353A"/>
    <w:rsid w:val="000456B1"/>
    <w:rsid w:val="00047E7A"/>
    <w:rsid w:val="00050229"/>
    <w:rsid w:val="0006232A"/>
    <w:rsid w:val="00065720"/>
    <w:rsid w:val="0006654E"/>
    <w:rsid w:val="00081888"/>
    <w:rsid w:val="00082A23"/>
    <w:rsid w:val="0008370E"/>
    <w:rsid w:val="00094677"/>
    <w:rsid w:val="000A0878"/>
    <w:rsid w:val="000B03F8"/>
    <w:rsid w:val="000B0908"/>
    <w:rsid w:val="000B1F82"/>
    <w:rsid w:val="000C0302"/>
    <w:rsid w:val="000C1565"/>
    <w:rsid w:val="000C54D7"/>
    <w:rsid w:val="000C5532"/>
    <w:rsid w:val="000C7F10"/>
    <w:rsid w:val="000D33F9"/>
    <w:rsid w:val="000E028A"/>
    <w:rsid w:val="000E185C"/>
    <w:rsid w:val="000E46FB"/>
    <w:rsid w:val="000E63C3"/>
    <w:rsid w:val="000F3111"/>
    <w:rsid w:val="000F348A"/>
    <w:rsid w:val="000F40D9"/>
    <w:rsid w:val="0010005E"/>
    <w:rsid w:val="00100F0A"/>
    <w:rsid w:val="001021C9"/>
    <w:rsid w:val="00103EFB"/>
    <w:rsid w:val="00111674"/>
    <w:rsid w:val="00112D43"/>
    <w:rsid w:val="0011301B"/>
    <w:rsid w:val="00114135"/>
    <w:rsid w:val="001227DF"/>
    <w:rsid w:val="001252EB"/>
    <w:rsid w:val="00126546"/>
    <w:rsid w:val="001304E9"/>
    <w:rsid w:val="00130F41"/>
    <w:rsid w:val="00132399"/>
    <w:rsid w:val="001524F3"/>
    <w:rsid w:val="00152E6C"/>
    <w:rsid w:val="001549AF"/>
    <w:rsid w:val="001552AF"/>
    <w:rsid w:val="00172861"/>
    <w:rsid w:val="00173F64"/>
    <w:rsid w:val="00174A28"/>
    <w:rsid w:val="00176268"/>
    <w:rsid w:val="00192340"/>
    <w:rsid w:val="001A75F8"/>
    <w:rsid w:val="001A7F52"/>
    <w:rsid w:val="001B1206"/>
    <w:rsid w:val="001C3323"/>
    <w:rsid w:val="001D1613"/>
    <w:rsid w:val="001D4F18"/>
    <w:rsid w:val="001E275B"/>
    <w:rsid w:val="001E2B08"/>
    <w:rsid w:val="001E3283"/>
    <w:rsid w:val="001F2D58"/>
    <w:rsid w:val="00201BF6"/>
    <w:rsid w:val="00203B58"/>
    <w:rsid w:val="002051B8"/>
    <w:rsid w:val="00205FEC"/>
    <w:rsid w:val="00212C9E"/>
    <w:rsid w:val="00217227"/>
    <w:rsid w:val="002202BC"/>
    <w:rsid w:val="00221AFE"/>
    <w:rsid w:val="002320D7"/>
    <w:rsid w:val="00235B52"/>
    <w:rsid w:val="002367C1"/>
    <w:rsid w:val="00236BB9"/>
    <w:rsid w:val="00244048"/>
    <w:rsid w:val="00244CCB"/>
    <w:rsid w:val="002450EB"/>
    <w:rsid w:val="00255731"/>
    <w:rsid w:val="00257863"/>
    <w:rsid w:val="00264B54"/>
    <w:rsid w:val="00274C06"/>
    <w:rsid w:val="00275D75"/>
    <w:rsid w:val="00282A49"/>
    <w:rsid w:val="002860F5"/>
    <w:rsid w:val="00290E96"/>
    <w:rsid w:val="0029457F"/>
    <w:rsid w:val="00294F8E"/>
    <w:rsid w:val="00294FE0"/>
    <w:rsid w:val="002A012A"/>
    <w:rsid w:val="002B113E"/>
    <w:rsid w:val="002B3225"/>
    <w:rsid w:val="002B47EC"/>
    <w:rsid w:val="002B5FFE"/>
    <w:rsid w:val="002B6C33"/>
    <w:rsid w:val="002C0CB8"/>
    <w:rsid w:val="002C4DDF"/>
    <w:rsid w:val="002C6DF9"/>
    <w:rsid w:val="002C7AFE"/>
    <w:rsid w:val="002D034B"/>
    <w:rsid w:val="002D29BA"/>
    <w:rsid w:val="002D5DD4"/>
    <w:rsid w:val="002E1B88"/>
    <w:rsid w:val="002E21D1"/>
    <w:rsid w:val="002E3D88"/>
    <w:rsid w:val="002E44DC"/>
    <w:rsid w:val="002E6641"/>
    <w:rsid w:val="002F7E21"/>
    <w:rsid w:val="00301179"/>
    <w:rsid w:val="00305949"/>
    <w:rsid w:val="00306A24"/>
    <w:rsid w:val="00310D60"/>
    <w:rsid w:val="00311692"/>
    <w:rsid w:val="00315809"/>
    <w:rsid w:val="00316874"/>
    <w:rsid w:val="00317451"/>
    <w:rsid w:val="00320D97"/>
    <w:rsid w:val="00322086"/>
    <w:rsid w:val="003225D6"/>
    <w:rsid w:val="0033143F"/>
    <w:rsid w:val="00331BF0"/>
    <w:rsid w:val="00335237"/>
    <w:rsid w:val="00340D23"/>
    <w:rsid w:val="00344F8B"/>
    <w:rsid w:val="0035131D"/>
    <w:rsid w:val="003540B8"/>
    <w:rsid w:val="00355BF0"/>
    <w:rsid w:val="00356F21"/>
    <w:rsid w:val="003627C9"/>
    <w:rsid w:val="0037310C"/>
    <w:rsid w:val="00380941"/>
    <w:rsid w:val="0039129C"/>
    <w:rsid w:val="00392BE5"/>
    <w:rsid w:val="003A04AD"/>
    <w:rsid w:val="003A109A"/>
    <w:rsid w:val="003A36EC"/>
    <w:rsid w:val="003B0826"/>
    <w:rsid w:val="003B1638"/>
    <w:rsid w:val="003B3D91"/>
    <w:rsid w:val="003B52DB"/>
    <w:rsid w:val="003B53C3"/>
    <w:rsid w:val="003C22CE"/>
    <w:rsid w:val="003C346D"/>
    <w:rsid w:val="003C5920"/>
    <w:rsid w:val="003C6C63"/>
    <w:rsid w:val="003D0E8E"/>
    <w:rsid w:val="003D65B2"/>
    <w:rsid w:val="003D6C7D"/>
    <w:rsid w:val="003E0643"/>
    <w:rsid w:val="003E1EDA"/>
    <w:rsid w:val="003F72C6"/>
    <w:rsid w:val="00404F7A"/>
    <w:rsid w:val="004067F3"/>
    <w:rsid w:val="004114F6"/>
    <w:rsid w:val="004122A2"/>
    <w:rsid w:val="00415E2C"/>
    <w:rsid w:val="004169FB"/>
    <w:rsid w:val="00422590"/>
    <w:rsid w:val="004240FB"/>
    <w:rsid w:val="00426A5C"/>
    <w:rsid w:val="00430404"/>
    <w:rsid w:val="00432CFD"/>
    <w:rsid w:val="0044250E"/>
    <w:rsid w:val="00446B61"/>
    <w:rsid w:val="004669C3"/>
    <w:rsid w:val="00467F69"/>
    <w:rsid w:val="00470F78"/>
    <w:rsid w:val="004730A8"/>
    <w:rsid w:val="0047321A"/>
    <w:rsid w:val="004818B1"/>
    <w:rsid w:val="0048233F"/>
    <w:rsid w:val="00485970"/>
    <w:rsid w:val="00485B35"/>
    <w:rsid w:val="00492313"/>
    <w:rsid w:val="00493AA6"/>
    <w:rsid w:val="00494F65"/>
    <w:rsid w:val="00495518"/>
    <w:rsid w:val="004A26BB"/>
    <w:rsid w:val="004A2DFB"/>
    <w:rsid w:val="004A501F"/>
    <w:rsid w:val="004A6009"/>
    <w:rsid w:val="004B6C49"/>
    <w:rsid w:val="004C141F"/>
    <w:rsid w:val="004C579B"/>
    <w:rsid w:val="004C7C5F"/>
    <w:rsid w:val="004C7D50"/>
    <w:rsid w:val="004D1334"/>
    <w:rsid w:val="004D1531"/>
    <w:rsid w:val="004D3959"/>
    <w:rsid w:val="004D4860"/>
    <w:rsid w:val="004D489B"/>
    <w:rsid w:val="004F0297"/>
    <w:rsid w:val="004F0868"/>
    <w:rsid w:val="004F2071"/>
    <w:rsid w:val="004F3258"/>
    <w:rsid w:val="004F465C"/>
    <w:rsid w:val="004F7830"/>
    <w:rsid w:val="004F7FFA"/>
    <w:rsid w:val="0050018B"/>
    <w:rsid w:val="00500C43"/>
    <w:rsid w:val="0050326C"/>
    <w:rsid w:val="005040E3"/>
    <w:rsid w:val="0050771C"/>
    <w:rsid w:val="00514A63"/>
    <w:rsid w:val="0052054B"/>
    <w:rsid w:val="00521914"/>
    <w:rsid w:val="00521C07"/>
    <w:rsid w:val="00532285"/>
    <w:rsid w:val="00532C53"/>
    <w:rsid w:val="0053735B"/>
    <w:rsid w:val="00537F28"/>
    <w:rsid w:val="0054081F"/>
    <w:rsid w:val="00542B93"/>
    <w:rsid w:val="005450CF"/>
    <w:rsid w:val="005505C0"/>
    <w:rsid w:val="00550D75"/>
    <w:rsid w:val="005559C7"/>
    <w:rsid w:val="005574A9"/>
    <w:rsid w:val="005617DC"/>
    <w:rsid w:val="00566C5D"/>
    <w:rsid w:val="00567F73"/>
    <w:rsid w:val="00571FDF"/>
    <w:rsid w:val="00574A1A"/>
    <w:rsid w:val="0058061A"/>
    <w:rsid w:val="005823B5"/>
    <w:rsid w:val="005836C4"/>
    <w:rsid w:val="00583DB5"/>
    <w:rsid w:val="00591DA4"/>
    <w:rsid w:val="005975F9"/>
    <w:rsid w:val="005A3168"/>
    <w:rsid w:val="005A3EC6"/>
    <w:rsid w:val="005B11F6"/>
    <w:rsid w:val="005B338E"/>
    <w:rsid w:val="005C638D"/>
    <w:rsid w:val="005C6771"/>
    <w:rsid w:val="005D02F3"/>
    <w:rsid w:val="005D16C4"/>
    <w:rsid w:val="005D27B2"/>
    <w:rsid w:val="005D30C3"/>
    <w:rsid w:val="005D5153"/>
    <w:rsid w:val="005D5EEE"/>
    <w:rsid w:val="005E05A5"/>
    <w:rsid w:val="005E0644"/>
    <w:rsid w:val="005E2646"/>
    <w:rsid w:val="005E7F4E"/>
    <w:rsid w:val="00600109"/>
    <w:rsid w:val="006048EE"/>
    <w:rsid w:val="00610BD5"/>
    <w:rsid w:val="0061207D"/>
    <w:rsid w:val="00612A61"/>
    <w:rsid w:val="006230EC"/>
    <w:rsid w:val="006261CB"/>
    <w:rsid w:val="006267AC"/>
    <w:rsid w:val="00627221"/>
    <w:rsid w:val="0063023D"/>
    <w:rsid w:val="00641A0C"/>
    <w:rsid w:val="00646DAD"/>
    <w:rsid w:val="0065270F"/>
    <w:rsid w:val="00652DB9"/>
    <w:rsid w:val="006547CB"/>
    <w:rsid w:val="00656979"/>
    <w:rsid w:val="00662AA3"/>
    <w:rsid w:val="00663791"/>
    <w:rsid w:val="006648C1"/>
    <w:rsid w:val="00664C92"/>
    <w:rsid w:val="00666762"/>
    <w:rsid w:val="00673AE6"/>
    <w:rsid w:val="00674DD7"/>
    <w:rsid w:val="00680C52"/>
    <w:rsid w:val="00681784"/>
    <w:rsid w:val="00687BA2"/>
    <w:rsid w:val="00690B9A"/>
    <w:rsid w:val="006918B5"/>
    <w:rsid w:val="006937C3"/>
    <w:rsid w:val="00694E9A"/>
    <w:rsid w:val="006A0A9C"/>
    <w:rsid w:val="006A187F"/>
    <w:rsid w:val="006A3072"/>
    <w:rsid w:val="006A4D43"/>
    <w:rsid w:val="006A5632"/>
    <w:rsid w:val="006A66AD"/>
    <w:rsid w:val="006B004C"/>
    <w:rsid w:val="006B6738"/>
    <w:rsid w:val="006B7289"/>
    <w:rsid w:val="006C0CA8"/>
    <w:rsid w:val="006C1E54"/>
    <w:rsid w:val="006D03F4"/>
    <w:rsid w:val="006D362A"/>
    <w:rsid w:val="006D389A"/>
    <w:rsid w:val="006D7878"/>
    <w:rsid w:val="006E0D31"/>
    <w:rsid w:val="006E1028"/>
    <w:rsid w:val="006E680B"/>
    <w:rsid w:val="006F4F98"/>
    <w:rsid w:val="00700117"/>
    <w:rsid w:val="00700336"/>
    <w:rsid w:val="00700D06"/>
    <w:rsid w:val="0071148E"/>
    <w:rsid w:val="00715416"/>
    <w:rsid w:val="00717832"/>
    <w:rsid w:val="0073088A"/>
    <w:rsid w:val="00731F95"/>
    <w:rsid w:val="007344E3"/>
    <w:rsid w:val="00747CF4"/>
    <w:rsid w:val="00752192"/>
    <w:rsid w:val="00753349"/>
    <w:rsid w:val="00760D11"/>
    <w:rsid w:val="00762F8D"/>
    <w:rsid w:val="00763A31"/>
    <w:rsid w:val="00771A82"/>
    <w:rsid w:val="00773816"/>
    <w:rsid w:val="0077681F"/>
    <w:rsid w:val="00777047"/>
    <w:rsid w:val="00777D66"/>
    <w:rsid w:val="00781B80"/>
    <w:rsid w:val="00781C9E"/>
    <w:rsid w:val="00781EF9"/>
    <w:rsid w:val="0078361B"/>
    <w:rsid w:val="00786CBF"/>
    <w:rsid w:val="00791023"/>
    <w:rsid w:val="007A6A77"/>
    <w:rsid w:val="007A7A7B"/>
    <w:rsid w:val="007B1125"/>
    <w:rsid w:val="007B3C45"/>
    <w:rsid w:val="007B4ABB"/>
    <w:rsid w:val="007B5726"/>
    <w:rsid w:val="007B5BB6"/>
    <w:rsid w:val="007B7FEB"/>
    <w:rsid w:val="007C3D57"/>
    <w:rsid w:val="007D16A1"/>
    <w:rsid w:val="007D5073"/>
    <w:rsid w:val="007D54A8"/>
    <w:rsid w:val="007D6796"/>
    <w:rsid w:val="007E7D84"/>
    <w:rsid w:val="007F1872"/>
    <w:rsid w:val="007F303D"/>
    <w:rsid w:val="007F4B37"/>
    <w:rsid w:val="007F785E"/>
    <w:rsid w:val="007F7B7E"/>
    <w:rsid w:val="00801B3F"/>
    <w:rsid w:val="00814BF4"/>
    <w:rsid w:val="00815545"/>
    <w:rsid w:val="00817547"/>
    <w:rsid w:val="00820F7C"/>
    <w:rsid w:val="008230B9"/>
    <w:rsid w:val="0082476D"/>
    <w:rsid w:val="00826B91"/>
    <w:rsid w:val="00827F27"/>
    <w:rsid w:val="00835D69"/>
    <w:rsid w:val="00837778"/>
    <w:rsid w:val="00850C89"/>
    <w:rsid w:val="00852B4D"/>
    <w:rsid w:val="008545EF"/>
    <w:rsid w:val="008565B5"/>
    <w:rsid w:val="00857574"/>
    <w:rsid w:val="00860230"/>
    <w:rsid w:val="008614D3"/>
    <w:rsid w:val="008706D2"/>
    <w:rsid w:val="00871614"/>
    <w:rsid w:val="00876312"/>
    <w:rsid w:val="00887E4E"/>
    <w:rsid w:val="00892A74"/>
    <w:rsid w:val="0089593C"/>
    <w:rsid w:val="00896A2E"/>
    <w:rsid w:val="00897220"/>
    <w:rsid w:val="008A2A5C"/>
    <w:rsid w:val="008A4743"/>
    <w:rsid w:val="008B1F99"/>
    <w:rsid w:val="008B2463"/>
    <w:rsid w:val="008B2FD8"/>
    <w:rsid w:val="008B58B7"/>
    <w:rsid w:val="008C2BC5"/>
    <w:rsid w:val="008C35F0"/>
    <w:rsid w:val="008C41E9"/>
    <w:rsid w:val="008C5433"/>
    <w:rsid w:val="008D0568"/>
    <w:rsid w:val="008D48EC"/>
    <w:rsid w:val="008D5AB1"/>
    <w:rsid w:val="008E4F61"/>
    <w:rsid w:val="008F0635"/>
    <w:rsid w:val="008F2B2F"/>
    <w:rsid w:val="008F2C52"/>
    <w:rsid w:val="008F5ED1"/>
    <w:rsid w:val="008F782A"/>
    <w:rsid w:val="0090047B"/>
    <w:rsid w:val="009014A9"/>
    <w:rsid w:val="00906D12"/>
    <w:rsid w:val="00910C16"/>
    <w:rsid w:val="009123FB"/>
    <w:rsid w:val="00912B38"/>
    <w:rsid w:val="00915353"/>
    <w:rsid w:val="00915C17"/>
    <w:rsid w:val="00921D91"/>
    <w:rsid w:val="00922210"/>
    <w:rsid w:val="00924F8F"/>
    <w:rsid w:val="009261C7"/>
    <w:rsid w:val="0092721A"/>
    <w:rsid w:val="009278BA"/>
    <w:rsid w:val="00930459"/>
    <w:rsid w:val="00937D8C"/>
    <w:rsid w:val="00941F5D"/>
    <w:rsid w:val="00945B89"/>
    <w:rsid w:val="00954F24"/>
    <w:rsid w:val="0095689D"/>
    <w:rsid w:val="00956A6E"/>
    <w:rsid w:val="00960987"/>
    <w:rsid w:val="00960D63"/>
    <w:rsid w:val="009617AA"/>
    <w:rsid w:val="0096389A"/>
    <w:rsid w:val="00970345"/>
    <w:rsid w:val="0097111D"/>
    <w:rsid w:val="00972B27"/>
    <w:rsid w:val="009778C7"/>
    <w:rsid w:val="0098714A"/>
    <w:rsid w:val="00990A95"/>
    <w:rsid w:val="0099145B"/>
    <w:rsid w:val="0099242C"/>
    <w:rsid w:val="0099646C"/>
    <w:rsid w:val="009A0402"/>
    <w:rsid w:val="009A1F00"/>
    <w:rsid w:val="009A2DEE"/>
    <w:rsid w:val="009A535F"/>
    <w:rsid w:val="009B15F4"/>
    <w:rsid w:val="009B45FE"/>
    <w:rsid w:val="009B47CB"/>
    <w:rsid w:val="009B7412"/>
    <w:rsid w:val="009C2896"/>
    <w:rsid w:val="009C310A"/>
    <w:rsid w:val="009D0F7B"/>
    <w:rsid w:val="009D4808"/>
    <w:rsid w:val="009D50C0"/>
    <w:rsid w:val="009D62C6"/>
    <w:rsid w:val="009E0816"/>
    <w:rsid w:val="009F2707"/>
    <w:rsid w:val="00A11EC4"/>
    <w:rsid w:val="00A12DA1"/>
    <w:rsid w:val="00A20931"/>
    <w:rsid w:val="00A21B8D"/>
    <w:rsid w:val="00A229BD"/>
    <w:rsid w:val="00A24510"/>
    <w:rsid w:val="00A310F2"/>
    <w:rsid w:val="00A351B5"/>
    <w:rsid w:val="00A4005A"/>
    <w:rsid w:val="00A406FA"/>
    <w:rsid w:val="00A41B07"/>
    <w:rsid w:val="00A4356E"/>
    <w:rsid w:val="00A54F24"/>
    <w:rsid w:val="00A574DB"/>
    <w:rsid w:val="00A62881"/>
    <w:rsid w:val="00A65716"/>
    <w:rsid w:val="00A67035"/>
    <w:rsid w:val="00A72969"/>
    <w:rsid w:val="00A80D62"/>
    <w:rsid w:val="00A90409"/>
    <w:rsid w:val="00A90EFE"/>
    <w:rsid w:val="00A97569"/>
    <w:rsid w:val="00AA071F"/>
    <w:rsid w:val="00AA51C9"/>
    <w:rsid w:val="00AB05F0"/>
    <w:rsid w:val="00AB1E5C"/>
    <w:rsid w:val="00AB5F00"/>
    <w:rsid w:val="00AB65E3"/>
    <w:rsid w:val="00AC23A8"/>
    <w:rsid w:val="00AC5A78"/>
    <w:rsid w:val="00AD346F"/>
    <w:rsid w:val="00AE035A"/>
    <w:rsid w:val="00AE069D"/>
    <w:rsid w:val="00AE16CD"/>
    <w:rsid w:val="00AE3783"/>
    <w:rsid w:val="00AF1451"/>
    <w:rsid w:val="00AF1E44"/>
    <w:rsid w:val="00AF461C"/>
    <w:rsid w:val="00AF672F"/>
    <w:rsid w:val="00B04A42"/>
    <w:rsid w:val="00B061B8"/>
    <w:rsid w:val="00B10277"/>
    <w:rsid w:val="00B210A8"/>
    <w:rsid w:val="00B2193E"/>
    <w:rsid w:val="00B22DE2"/>
    <w:rsid w:val="00B25D60"/>
    <w:rsid w:val="00B301D2"/>
    <w:rsid w:val="00B31A40"/>
    <w:rsid w:val="00B3403E"/>
    <w:rsid w:val="00B40FD3"/>
    <w:rsid w:val="00B4345E"/>
    <w:rsid w:val="00B43847"/>
    <w:rsid w:val="00B44F40"/>
    <w:rsid w:val="00B454CA"/>
    <w:rsid w:val="00B471F5"/>
    <w:rsid w:val="00B52874"/>
    <w:rsid w:val="00B563E3"/>
    <w:rsid w:val="00B57340"/>
    <w:rsid w:val="00B71713"/>
    <w:rsid w:val="00B7216A"/>
    <w:rsid w:val="00B7704C"/>
    <w:rsid w:val="00B80035"/>
    <w:rsid w:val="00B82AB4"/>
    <w:rsid w:val="00B8600F"/>
    <w:rsid w:val="00B87AE3"/>
    <w:rsid w:val="00B91289"/>
    <w:rsid w:val="00BB0F95"/>
    <w:rsid w:val="00BB59E7"/>
    <w:rsid w:val="00BB5C64"/>
    <w:rsid w:val="00BC3ACA"/>
    <w:rsid w:val="00BD4744"/>
    <w:rsid w:val="00BD67B8"/>
    <w:rsid w:val="00BD7AC1"/>
    <w:rsid w:val="00C02373"/>
    <w:rsid w:val="00C066CF"/>
    <w:rsid w:val="00C13F63"/>
    <w:rsid w:val="00C1549E"/>
    <w:rsid w:val="00C16F53"/>
    <w:rsid w:val="00C206AC"/>
    <w:rsid w:val="00C21903"/>
    <w:rsid w:val="00C21A04"/>
    <w:rsid w:val="00C21E0B"/>
    <w:rsid w:val="00C233B3"/>
    <w:rsid w:val="00C270A5"/>
    <w:rsid w:val="00C33A46"/>
    <w:rsid w:val="00C404DF"/>
    <w:rsid w:val="00C4250F"/>
    <w:rsid w:val="00C555D2"/>
    <w:rsid w:val="00C57BE4"/>
    <w:rsid w:val="00C57EC7"/>
    <w:rsid w:val="00C6698D"/>
    <w:rsid w:val="00C710D5"/>
    <w:rsid w:val="00C73387"/>
    <w:rsid w:val="00C734AF"/>
    <w:rsid w:val="00C75A1B"/>
    <w:rsid w:val="00C76FD4"/>
    <w:rsid w:val="00C77449"/>
    <w:rsid w:val="00C91EEB"/>
    <w:rsid w:val="00C92653"/>
    <w:rsid w:val="00C94193"/>
    <w:rsid w:val="00CA3AF6"/>
    <w:rsid w:val="00CB382B"/>
    <w:rsid w:val="00CB6416"/>
    <w:rsid w:val="00CB6DAB"/>
    <w:rsid w:val="00CB7197"/>
    <w:rsid w:val="00CB75AC"/>
    <w:rsid w:val="00CC05D1"/>
    <w:rsid w:val="00CC0B9D"/>
    <w:rsid w:val="00CC2243"/>
    <w:rsid w:val="00CC224A"/>
    <w:rsid w:val="00CC2E33"/>
    <w:rsid w:val="00CC4886"/>
    <w:rsid w:val="00CD06A9"/>
    <w:rsid w:val="00CD06E0"/>
    <w:rsid w:val="00CD0D5D"/>
    <w:rsid w:val="00CD1966"/>
    <w:rsid w:val="00CD7111"/>
    <w:rsid w:val="00CE0300"/>
    <w:rsid w:val="00CE234D"/>
    <w:rsid w:val="00CE31C3"/>
    <w:rsid w:val="00CE5F34"/>
    <w:rsid w:val="00CE7F9D"/>
    <w:rsid w:val="00CF1B02"/>
    <w:rsid w:val="00D06584"/>
    <w:rsid w:val="00D06CB1"/>
    <w:rsid w:val="00D10982"/>
    <w:rsid w:val="00D10E3A"/>
    <w:rsid w:val="00D10F61"/>
    <w:rsid w:val="00D1660E"/>
    <w:rsid w:val="00D17203"/>
    <w:rsid w:val="00D23A82"/>
    <w:rsid w:val="00D25ED0"/>
    <w:rsid w:val="00D27A7F"/>
    <w:rsid w:val="00D341EC"/>
    <w:rsid w:val="00D35F83"/>
    <w:rsid w:val="00D43554"/>
    <w:rsid w:val="00D4472B"/>
    <w:rsid w:val="00D47678"/>
    <w:rsid w:val="00D524E2"/>
    <w:rsid w:val="00D52A3B"/>
    <w:rsid w:val="00D56BFE"/>
    <w:rsid w:val="00D574AB"/>
    <w:rsid w:val="00D6070C"/>
    <w:rsid w:val="00D64A9B"/>
    <w:rsid w:val="00D73EE0"/>
    <w:rsid w:val="00D75C54"/>
    <w:rsid w:val="00D760AC"/>
    <w:rsid w:val="00D81AA7"/>
    <w:rsid w:val="00D82F1D"/>
    <w:rsid w:val="00D879FF"/>
    <w:rsid w:val="00D946AF"/>
    <w:rsid w:val="00D95E61"/>
    <w:rsid w:val="00D96580"/>
    <w:rsid w:val="00D972C5"/>
    <w:rsid w:val="00DA4BF3"/>
    <w:rsid w:val="00DA71B2"/>
    <w:rsid w:val="00DB0677"/>
    <w:rsid w:val="00DB1C4C"/>
    <w:rsid w:val="00DB5263"/>
    <w:rsid w:val="00DD0A65"/>
    <w:rsid w:val="00DD0D90"/>
    <w:rsid w:val="00DD360A"/>
    <w:rsid w:val="00DD67B7"/>
    <w:rsid w:val="00DE0A9B"/>
    <w:rsid w:val="00DE59E9"/>
    <w:rsid w:val="00DE5F95"/>
    <w:rsid w:val="00DF0BA4"/>
    <w:rsid w:val="00DF33AA"/>
    <w:rsid w:val="00DF3AEA"/>
    <w:rsid w:val="00DF469C"/>
    <w:rsid w:val="00DF4BD5"/>
    <w:rsid w:val="00DF509E"/>
    <w:rsid w:val="00E04B14"/>
    <w:rsid w:val="00E050C1"/>
    <w:rsid w:val="00E059F5"/>
    <w:rsid w:val="00E060F5"/>
    <w:rsid w:val="00E103AF"/>
    <w:rsid w:val="00E123FC"/>
    <w:rsid w:val="00E1253B"/>
    <w:rsid w:val="00E1340E"/>
    <w:rsid w:val="00E13559"/>
    <w:rsid w:val="00E13A80"/>
    <w:rsid w:val="00E1478E"/>
    <w:rsid w:val="00E2213E"/>
    <w:rsid w:val="00E22354"/>
    <w:rsid w:val="00E22B74"/>
    <w:rsid w:val="00E25EA4"/>
    <w:rsid w:val="00E27E97"/>
    <w:rsid w:val="00E3002E"/>
    <w:rsid w:val="00E326F3"/>
    <w:rsid w:val="00E3458A"/>
    <w:rsid w:val="00E40C65"/>
    <w:rsid w:val="00E411A1"/>
    <w:rsid w:val="00E4232C"/>
    <w:rsid w:val="00E42B96"/>
    <w:rsid w:val="00E450E1"/>
    <w:rsid w:val="00E45FF9"/>
    <w:rsid w:val="00E5131C"/>
    <w:rsid w:val="00E51B5A"/>
    <w:rsid w:val="00E54671"/>
    <w:rsid w:val="00E60A71"/>
    <w:rsid w:val="00E62F54"/>
    <w:rsid w:val="00E74ED4"/>
    <w:rsid w:val="00E82388"/>
    <w:rsid w:val="00E91C97"/>
    <w:rsid w:val="00E96BE2"/>
    <w:rsid w:val="00EA06B0"/>
    <w:rsid w:val="00EA1661"/>
    <w:rsid w:val="00EA27CF"/>
    <w:rsid w:val="00EA30E4"/>
    <w:rsid w:val="00EA77C9"/>
    <w:rsid w:val="00EB1A2A"/>
    <w:rsid w:val="00EB35A2"/>
    <w:rsid w:val="00EB4E23"/>
    <w:rsid w:val="00EB5D51"/>
    <w:rsid w:val="00EB6BAC"/>
    <w:rsid w:val="00EC0F95"/>
    <w:rsid w:val="00EC50C3"/>
    <w:rsid w:val="00EC605C"/>
    <w:rsid w:val="00EC63DE"/>
    <w:rsid w:val="00ED2CED"/>
    <w:rsid w:val="00EE0D2D"/>
    <w:rsid w:val="00EE1224"/>
    <w:rsid w:val="00EE1635"/>
    <w:rsid w:val="00EE3C30"/>
    <w:rsid w:val="00EE4CD7"/>
    <w:rsid w:val="00EE5230"/>
    <w:rsid w:val="00EE65BF"/>
    <w:rsid w:val="00EE7DD9"/>
    <w:rsid w:val="00EF0E3B"/>
    <w:rsid w:val="00EF2B34"/>
    <w:rsid w:val="00EF4762"/>
    <w:rsid w:val="00EF52B2"/>
    <w:rsid w:val="00EF59BB"/>
    <w:rsid w:val="00F051DC"/>
    <w:rsid w:val="00F17AE5"/>
    <w:rsid w:val="00F20713"/>
    <w:rsid w:val="00F337D9"/>
    <w:rsid w:val="00F33924"/>
    <w:rsid w:val="00F34037"/>
    <w:rsid w:val="00F35AE7"/>
    <w:rsid w:val="00F3679C"/>
    <w:rsid w:val="00F404CD"/>
    <w:rsid w:val="00F421A3"/>
    <w:rsid w:val="00F51E42"/>
    <w:rsid w:val="00F55577"/>
    <w:rsid w:val="00F564D2"/>
    <w:rsid w:val="00F57B37"/>
    <w:rsid w:val="00F70183"/>
    <w:rsid w:val="00F74686"/>
    <w:rsid w:val="00F764C0"/>
    <w:rsid w:val="00F82502"/>
    <w:rsid w:val="00F828A9"/>
    <w:rsid w:val="00F90388"/>
    <w:rsid w:val="00F91FAD"/>
    <w:rsid w:val="00F94886"/>
    <w:rsid w:val="00F958C9"/>
    <w:rsid w:val="00FA0564"/>
    <w:rsid w:val="00FA6622"/>
    <w:rsid w:val="00FB024E"/>
    <w:rsid w:val="00FC1EBA"/>
    <w:rsid w:val="00FC7E54"/>
    <w:rsid w:val="00FD2842"/>
    <w:rsid w:val="00FE5215"/>
    <w:rsid w:val="00FE7431"/>
    <w:rsid w:val="00FF00E0"/>
    <w:rsid w:val="00FF1909"/>
    <w:rsid w:val="00FF2B6C"/>
    <w:rsid w:val="00FF4EAD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3C83F"/>
  <w15:docId w15:val="{9DB8C70E-8A73-4A78-A18E-B48155AE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1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0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7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C6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3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3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3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3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253B"/>
    <w:pPr>
      <w:ind w:left="720"/>
      <w:contextualSpacing/>
    </w:pPr>
  </w:style>
  <w:style w:type="character" w:customStyle="1" w:styleId="hgkelc">
    <w:name w:val="hgkelc"/>
    <w:basedOn w:val="Domylnaczcionkaakapitu"/>
    <w:rsid w:val="00A67035"/>
  </w:style>
  <w:style w:type="table" w:styleId="Tabela-Siatka">
    <w:name w:val="Table Grid"/>
    <w:basedOn w:val="Standardowy"/>
    <w:uiPriority w:val="39"/>
    <w:rsid w:val="0071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57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065720"/>
    <w:rPr>
      <w:color w:val="0000FF"/>
      <w:u w:val="single"/>
    </w:rPr>
  </w:style>
  <w:style w:type="paragraph" w:customStyle="1" w:styleId="p">
    <w:name w:val="p"/>
    <w:rsid w:val="00065720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65720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65720"/>
    <w:pPr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rsid w:val="00D17203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D17203"/>
    <w:pPr>
      <w:spacing w:after="0" w:line="240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D17203"/>
    <w:rPr>
      <w:b/>
    </w:rPr>
  </w:style>
  <w:style w:type="paragraph" w:styleId="Nagwek">
    <w:name w:val="header"/>
    <w:basedOn w:val="Normalny"/>
    <w:link w:val="Nagwek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5C17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B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6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60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600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A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3023D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77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8F782A"/>
    <w:rPr>
      <w:b/>
      <w:bCs/>
    </w:rPr>
  </w:style>
  <w:style w:type="table" w:customStyle="1" w:styleId="Tabela-Siatka11">
    <w:name w:val="Tabela - Siatka11"/>
    <w:basedOn w:val="Standardowy"/>
    <w:next w:val="Tabela-Siatka"/>
    <w:uiPriority w:val="39"/>
    <w:rsid w:val="007B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549A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7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fers@wsiiz.pl" TargetMode="External"/><Relationship Id="rId13" Type="http://schemas.openxmlformats.org/officeDocument/2006/relationships/hyperlink" Target="https://www.funduszeeuropejskie.gov.pl/strony/o-funduszach/fundusze-2021-2027/prawo-i-dokumenty/zasady-komunikacji-fe/" TargetMode="External"/><Relationship Id="rId18" Type="http://schemas.openxmlformats.org/officeDocument/2006/relationships/hyperlink" Target="https://www.funduszeeuropejskie.gov.pl/strony/o-funduszach/ogolne-zasady-przetwarzania-danych-osobowych-w-ramach-funduszy-europejskich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biuro.fers@wsiiz.pl" TargetMode="External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iuro.fers@wsiiz.pl" TargetMode="External"/><Relationship Id="rId20" Type="http://schemas.openxmlformats.org/officeDocument/2006/relationships/hyperlink" Target="mailto:administratordanych@wsiiz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2021-2027/prawo-i-dokumenty/zasady-komunikacji-f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mailto:biuro.fers@wsiiz.pl" TargetMode="External"/><Relationship Id="rId19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biuro.fers@wsiiz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61FCB-399E-445C-B831-85F49C6E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22</Pages>
  <Words>6187</Words>
  <Characters>37126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Iwona Wachol</cp:lastModifiedBy>
  <cp:revision>422</cp:revision>
  <cp:lastPrinted>2023-02-28T14:05:00Z</cp:lastPrinted>
  <dcterms:created xsi:type="dcterms:W3CDTF">2021-06-28T11:24:00Z</dcterms:created>
  <dcterms:modified xsi:type="dcterms:W3CDTF">2026-02-02T12:10:00Z</dcterms:modified>
</cp:coreProperties>
</file>